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33" w:rsidRDefault="000B1633" w:rsidP="000B163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ПРОТОКОЛ </w:t>
      </w:r>
    </w:p>
    <w:p w:rsidR="000B1633" w:rsidRDefault="000B1633" w:rsidP="000B163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0B1633" w:rsidRDefault="000B1633" w:rsidP="000B163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муниципального района «Сретенский район»</w:t>
      </w:r>
    </w:p>
    <w:p w:rsidR="000B1633" w:rsidRDefault="000B1633" w:rsidP="000B1633">
      <w:pPr>
        <w:jc w:val="center"/>
        <w:rPr>
          <w:b/>
          <w:sz w:val="24"/>
          <w:szCs w:val="24"/>
        </w:rPr>
      </w:pPr>
    </w:p>
    <w:p w:rsidR="000B1633" w:rsidRDefault="000B1633" w:rsidP="000B1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29</w:t>
      </w:r>
    </w:p>
    <w:p w:rsidR="000B1633" w:rsidRDefault="000B1633" w:rsidP="000B1633">
      <w:pPr>
        <w:rPr>
          <w:b/>
          <w:sz w:val="24"/>
          <w:szCs w:val="24"/>
        </w:rPr>
      </w:pPr>
    </w:p>
    <w:p w:rsidR="000B1633" w:rsidRDefault="000B1633" w:rsidP="000B16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«15» сентября 2022 г.                                        </w:t>
      </w:r>
      <w:r>
        <w:rPr>
          <w:b/>
          <w:sz w:val="28"/>
          <w:szCs w:val="28"/>
        </w:rPr>
        <w:t xml:space="preserve"> г. Сретенск</w:t>
      </w:r>
    </w:p>
    <w:p w:rsidR="000B1633" w:rsidRDefault="000B1633" w:rsidP="000B1633">
      <w:pPr>
        <w:jc w:val="both"/>
        <w:rPr>
          <w:b/>
          <w:sz w:val="28"/>
          <w:szCs w:val="28"/>
        </w:rPr>
      </w:pPr>
    </w:p>
    <w:p w:rsidR="000B1633" w:rsidRDefault="000B1633" w:rsidP="000B16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проведения: </w:t>
      </w:r>
    </w:p>
    <w:p w:rsidR="000B1633" w:rsidRDefault="000B1633" w:rsidP="000B1633">
      <w:pPr>
        <w:jc w:val="both"/>
        <w:rPr>
          <w:b/>
          <w:sz w:val="28"/>
          <w:szCs w:val="28"/>
        </w:rPr>
      </w:pPr>
    </w:p>
    <w:p w:rsidR="000B1633" w:rsidRDefault="000B1633" w:rsidP="000B1633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№ 1, этаж 2 (левое крыло) Администрации муниципального района «Сретенский район», в 11:00</w:t>
      </w:r>
    </w:p>
    <w:tbl>
      <w:tblPr>
        <w:tblpPr w:leftFromText="180" w:rightFromText="180" w:vertAnchor="text" w:tblpX="10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546"/>
        <w:gridCol w:w="294"/>
      </w:tblGrid>
      <w:tr w:rsidR="000B1633" w:rsidTr="000B1633">
        <w:tc>
          <w:tcPr>
            <w:tcW w:w="3060" w:type="dxa"/>
          </w:tcPr>
          <w:p w:rsidR="000B1633" w:rsidRDefault="000B16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0B1633" w:rsidRDefault="000B1633">
            <w:pPr>
              <w:jc w:val="both"/>
              <w:rPr>
                <w:sz w:val="28"/>
                <w:szCs w:val="28"/>
              </w:rPr>
            </w:pPr>
          </w:p>
        </w:tc>
      </w:tr>
      <w:tr w:rsidR="000B1633" w:rsidTr="000B1633">
        <w:trPr>
          <w:gridAfter w:val="1"/>
          <w:wAfter w:w="294" w:type="dxa"/>
        </w:trPr>
        <w:tc>
          <w:tcPr>
            <w:tcW w:w="3060" w:type="dxa"/>
            <w:hideMark/>
          </w:tcPr>
          <w:p w:rsidR="000B1633" w:rsidRDefault="000B1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546" w:type="dxa"/>
            <w:hideMark/>
          </w:tcPr>
          <w:p w:rsidR="000B1633" w:rsidRDefault="000B1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Закурдаев – Глава муниципального района «Сретенский район»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0B1633" w:rsidTr="000B1633">
        <w:trPr>
          <w:gridAfter w:val="1"/>
          <w:wAfter w:w="294" w:type="dxa"/>
        </w:trPr>
        <w:tc>
          <w:tcPr>
            <w:tcW w:w="3060" w:type="dxa"/>
          </w:tcPr>
          <w:p w:rsidR="000B1633" w:rsidRDefault="000B1633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0B1633" w:rsidRDefault="000B1633">
            <w:pPr>
              <w:jc w:val="both"/>
              <w:rPr>
                <w:sz w:val="28"/>
                <w:szCs w:val="28"/>
              </w:rPr>
            </w:pPr>
          </w:p>
        </w:tc>
      </w:tr>
      <w:tr w:rsidR="000B1633" w:rsidTr="000B1633">
        <w:trPr>
          <w:gridAfter w:val="1"/>
          <w:wAfter w:w="294" w:type="dxa"/>
        </w:trPr>
        <w:tc>
          <w:tcPr>
            <w:tcW w:w="3060" w:type="dxa"/>
          </w:tcPr>
          <w:p w:rsidR="000B1633" w:rsidRDefault="000B1633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0B1633" w:rsidRDefault="000B1633">
            <w:pPr>
              <w:jc w:val="both"/>
              <w:rPr>
                <w:sz w:val="28"/>
                <w:szCs w:val="28"/>
              </w:rPr>
            </w:pPr>
          </w:p>
        </w:tc>
      </w:tr>
      <w:tr w:rsidR="000B1633" w:rsidTr="000B1633">
        <w:trPr>
          <w:gridAfter w:val="1"/>
          <w:wAfter w:w="294" w:type="dxa"/>
        </w:trPr>
        <w:tc>
          <w:tcPr>
            <w:tcW w:w="3060" w:type="dxa"/>
            <w:hideMark/>
          </w:tcPr>
          <w:p w:rsidR="000B1633" w:rsidRDefault="000B1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6546" w:type="dxa"/>
            <w:hideMark/>
          </w:tcPr>
          <w:p w:rsidR="000B1633" w:rsidRDefault="000B163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Н.Н. Егорова</w:t>
            </w:r>
            <w:r>
              <w:rPr>
                <w:sz w:val="28"/>
                <w:szCs w:val="28"/>
              </w:rPr>
              <w:t xml:space="preserve"> – начальник отдела по вопросам ГО, ЧС Комитета экономики и безопасности Администрации муниципального района «Сретенский район».</w:t>
            </w:r>
          </w:p>
        </w:tc>
      </w:tr>
    </w:tbl>
    <w:p w:rsidR="000B1633" w:rsidRDefault="000B1633" w:rsidP="000B16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1633" w:rsidRDefault="000B1633" w:rsidP="000B16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0B1633" w:rsidRDefault="000B1633" w:rsidP="000B1633">
      <w:pPr>
        <w:tabs>
          <w:tab w:val="left" w:pos="27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0B1633" w:rsidRDefault="000B1633" w:rsidP="000B1633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367"/>
        <w:gridCol w:w="6415"/>
      </w:tblGrid>
      <w:tr w:rsidR="000B1633" w:rsidTr="000B1633">
        <w:tc>
          <w:tcPr>
            <w:tcW w:w="3367" w:type="dxa"/>
          </w:tcPr>
          <w:p w:rsidR="000B1633" w:rsidRDefault="003A52B6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Бутин Виталий Владимирович</w:t>
            </w:r>
          </w:p>
          <w:p w:rsidR="000B1633" w:rsidRDefault="000B1633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3A52B6" w:rsidRDefault="003A52B6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Федоров Александр </w:t>
            </w:r>
          </w:p>
          <w:p w:rsidR="000B1633" w:rsidRDefault="000B1633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Андреевич</w:t>
            </w:r>
          </w:p>
          <w:p w:rsidR="000B1633" w:rsidRDefault="000B1633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Скворцов Сергей Анатольевич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Осколков Серафим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Александрович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Калимулина Екатерина  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Рамазановна </w:t>
            </w:r>
          </w:p>
          <w:p w:rsidR="000B1633" w:rsidRDefault="000B1633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Дутова Виктория </w:t>
            </w:r>
          </w:p>
          <w:p w:rsidR="000B1633" w:rsidRDefault="000B1633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Геннадьевна</w:t>
            </w:r>
          </w:p>
          <w:p w:rsidR="000B1633" w:rsidRDefault="000B1633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Баканова Юлия 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Олеговна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Кэрунту Антон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Александрович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415" w:type="dxa"/>
          </w:tcPr>
          <w:p w:rsidR="000B1633" w:rsidRDefault="003A52B6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lastRenderedPageBreak/>
              <w:t xml:space="preserve">Заместитель </w:t>
            </w:r>
            <w:r w:rsidR="000B1633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начальника 32 пожарно-спасательной части 3 пожарно-спасательного отряда ФПС ГПС Главного управления МЧС России по Забайкальскому краю;</w:t>
            </w:r>
          </w:p>
          <w:p w:rsidR="003A52B6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Начальник ОМВД России по Сретенскому району Забайкальского края;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Заместитель главы Администрации муниципального района «Сретенский район» по территориальному развитию;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 ЕДДС Администрации муниципального района «Сретенский район»;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 Сретенского отдела ГКУ «КЦСЗН» Забайкальского края;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Начальник отдела сельского хозяйства Комитета экономики и безопасности Администрации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lastRenderedPageBreak/>
              <w:t>муниципального района «Сретенский район»;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Заместитель начальника ОНД по Сретенскому, Чернышевскому районам и городу Сретенск ГУ МЧС России по Забайкальскому краю;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Руководитель филиала КГУП «Автомобильные дороги Забайкалья» Сретенский ДЭУч;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  <w:tr w:rsidR="000B1633" w:rsidTr="000B1633">
        <w:tc>
          <w:tcPr>
            <w:tcW w:w="3367" w:type="dxa"/>
          </w:tcPr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lastRenderedPageBreak/>
              <w:t>Гордеева Анна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Николаевна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Окладников Андрей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Яковлевич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 xml:space="preserve">Ушаков Сергей 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Петрович</w:t>
            </w: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415" w:type="dxa"/>
          </w:tcPr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Заместитель председателя Комитета экономики и безопасности – начальник отдела экономики Администрации муниципального района «Сретенский район»;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 Сретенского лесничества ГКУ «Управления лесами Забайкальского края»;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Руководитель Сретенского филиала КГСАУ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«Забайкаллесхоз»;</w:t>
            </w:r>
          </w:p>
          <w:p w:rsidR="000B1633" w:rsidRDefault="000B163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</w:tbl>
    <w:p w:rsidR="000B1633" w:rsidRDefault="000B1633" w:rsidP="000B16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Приглашённые:</w:t>
      </w:r>
      <w:r>
        <w:rPr>
          <w:b/>
          <w:sz w:val="28"/>
          <w:szCs w:val="28"/>
        </w:rPr>
        <w:tab/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0B1633" w:rsidTr="000B1633">
        <w:tc>
          <w:tcPr>
            <w:tcW w:w="9923" w:type="dxa"/>
          </w:tcPr>
          <w:p w:rsidR="000B1633" w:rsidRDefault="000B16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0B1633">
              <w:tc>
                <w:tcPr>
                  <w:tcW w:w="4846" w:type="dxa"/>
                </w:tcPr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 xml:space="preserve">Балагурова Надежда </w:t>
                  </w:r>
                </w:p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>Викторовна</w:t>
                  </w:r>
                </w:p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</w:p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 xml:space="preserve">Пелепягина Оксана </w:t>
                  </w:r>
                </w:p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>Михайловна</w:t>
                  </w:r>
                </w:p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</w:p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 xml:space="preserve">Гусевский Олег </w:t>
                  </w:r>
                </w:p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>Михайлович</w:t>
                  </w:r>
                </w:p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</w:p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</w:p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>Магон Иван</w:t>
                  </w:r>
                </w:p>
                <w:p w:rsidR="000B1633" w:rsidRDefault="000B163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>Андреевич</w:t>
                  </w:r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46" w:type="dxa"/>
                </w:tcPr>
                <w:p w:rsidR="000B1633" w:rsidRDefault="000B16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Глава сельского  поселения</w:t>
                  </w:r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«Молодовское»</w:t>
                  </w:r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Глава сельского поселения</w:t>
                  </w:r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«Ботовское»</w:t>
                  </w:r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</w:t>
                  </w:r>
                  <w:r w:rsidR="007F17C1">
                    <w:rPr>
                      <w:sz w:val="28"/>
                      <w:szCs w:val="28"/>
                    </w:rPr>
                    <w:t>ава сельского поселения «Фирсов</w:t>
                  </w:r>
                  <w:r>
                    <w:rPr>
                      <w:sz w:val="28"/>
                      <w:szCs w:val="28"/>
                    </w:rPr>
                    <w:t>ское»</w:t>
                  </w:r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образованием</w:t>
                  </w:r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0B1633" w:rsidRDefault="000B16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района «Сретенский район»</w:t>
                  </w:r>
                </w:p>
              </w:tc>
            </w:tr>
          </w:tbl>
          <w:p w:rsidR="000B1633" w:rsidRDefault="000B1633">
            <w:pPr>
              <w:jc w:val="both"/>
              <w:rPr>
                <w:b/>
                <w:sz w:val="28"/>
                <w:szCs w:val="28"/>
              </w:rPr>
            </w:pPr>
          </w:p>
          <w:p w:rsidR="000B1633" w:rsidRDefault="000B16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Повестка заседания: </w:t>
            </w:r>
          </w:p>
          <w:p w:rsidR="000B1633" w:rsidRDefault="000B1633">
            <w:pPr>
              <w:jc w:val="both"/>
              <w:rPr>
                <w:b/>
                <w:sz w:val="28"/>
                <w:szCs w:val="28"/>
              </w:rPr>
            </w:pPr>
          </w:p>
          <w:p w:rsidR="000B1633" w:rsidRDefault="000B16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1. О первоочередных мерах по подготовке к осеннему пожароопасному сезону 2022 года.</w:t>
            </w:r>
          </w:p>
          <w:p w:rsidR="000B1633" w:rsidRDefault="000B163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2. </w:t>
            </w:r>
            <w:proofErr w:type="gramStart"/>
            <w:r w:rsidR="007E3C21">
              <w:rPr>
                <w:b/>
                <w:sz w:val="28"/>
                <w:szCs w:val="28"/>
              </w:rPr>
              <w:t xml:space="preserve">Рассмотрение вопроса о </w:t>
            </w:r>
            <w:r w:rsidR="00DB0F1C">
              <w:rPr>
                <w:b/>
                <w:sz w:val="28"/>
                <w:szCs w:val="28"/>
              </w:rPr>
              <w:t>дополнении Постановления Администрации муниципального района «Сретенский район» от 24 мая 2022 года № 155 « О введении</w:t>
            </w:r>
            <w:r w:rsidR="007E3C21">
              <w:rPr>
                <w:b/>
                <w:sz w:val="28"/>
                <w:szCs w:val="28"/>
              </w:rPr>
              <w:t xml:space="preserve"> режима «чрезвычайн</w:t>
            </w:r>
            <w:r w:rsidR="00DB0F1C">
              <w:rPr>
                <w:b/>
                <w:sz w:val="28"/>
                <w:szCs w:val="28"/>
              </w:rPr>
              <w:t>ой ситуации</w:t>
            </w:r>
            <w:r w:rsidR="007E3C21">
              <w:rPr>
                <w:b/>
                <w:sz w:val="28"/>
                <w:szCs w:val="28"/>
              </w:rPr>
              <w:t xml:space="preserve">» на территории муниципального района «Сретенский район» в границах </w:t>
            </w:r>
            <w:r w:rsidR="00DB0F1C">
              <w:rPr>
                <w:b/>
                <w:sz w:val="28"/>
                <w:szCs w:val="28"/>
              </w:rPr>
              <w:t xml:space="preserve">участка </w:t>
            </w:r>
            <w:r w:rsidR="007E3C21">
              <w:rPr>
                <w:b/>
                <w:sz w:val="28"/>
                <w:szCs w:val="28"/>
              </w:rPr>
              <w:t>автомобильной дороги региональн</w:t>
            </w:r>
            <w:r w:rsidR="005A422A">
              <w:rPr>
                <w:b/>
                <w:sz w:val="28"/>
                <w:szCs w:val="28"/>
              </w:rPr>
              <w:t xml:space="preserve">ого значения Сретенск-Усть-Кара </w:t>
            </w:r>
            <w:r w:rsidR="00E40633">
              <w:rPr>
                <w:b/>
                <w:sz w:val="28"/>
                <w:szCs w:val="28"/>
              </w:rPr>
              <w:t xml:space="preserve">на </w:t>
            </w:r>
            <w:r w:rsidR="00DB0F1C">
              <w:rPr>
                <w:b/>
                <w:sz w:val="28"/>
                <w:szCs w:val="28"/>
              </w:rPr>
              <w:t xml:space="preserve">67 </w:t>
            </w:r>
            <w:r w:rsidR="00DB0F1C">
              <w:rPr>
                <w:b/>
                <w:sz w:val="28"/>
                <w:szCs w:val="28"/>
              </w:rPr>
              <w:lastRenderedPageBreak/>
              <w:t>км., общей протяженностью 200 метров, в границах искусственно созданных сооружений (мостов), расположенных на автомобильной дороге регионального значения Сретенск-Усть-Кара со следующими адресами: 7+037</w:t>
            </w:r>
            <w:proofErr w:type="gramEnd"/>
            <w:r w:rsidR="00E40633" w:rsidRPr="00E4063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40633" w:rsidRPr="00E40633">
              <w:rPr>
                <w:b/>
                <w:sz w:val="28"/>
                <w:szCs w:val="28"/>
              </w:rPr>
              <w:t>км</w:t>
            </w:r>
            <w:proofErr w:type="gramEnd"/>
            <w:r w:rsidR="00E40633" w:rsidRPr="00E40633">
              <w:rPr>
                <w:b/>
                <w:sz w:val="28"/>
                <w:szCs w:val="28"/>
              </w:rPr>
              <w:t xml:space="preserve">, 14+437 км, 17+769 км, </w:t>
            </w:r>
            <w:r w:rsidR="00DB0F1C">
              <w:rPr>
                <w:b/>
                <w:sz w:val="28"/>
                <w:szCs w:val="28"/>
              </w:rPr>
              <w:t xml:space="preserve">29+675, 37+304, </w:t>
            </w:r>
            <w:r w:rsidR="00E40633" w:rsidRPr="00E40633">
              <w:rPr>
                <w:b/>
                <w:sz w:val="28"/>
                <w:szCs w:val="28"/>
              </w:rPr>
              <w:t xml:space="preserve">51+363км, </w:t>
            </w:r>
            <w:r w:rsidR="00DB0F1C">
              <w:rPr>
                <w:b/>
                <w:sz w:val="28"/>
                <w:szCs w:val="28"/>
              </w:rPr>
              <w:t xml:space="preserve"> Подъезд к селу Боты 15+353» участками с адресами: 7+039, 53, Подъезд к селу Боты 30+307</w:t>
            </w:r>
          </w:p>
          <w:p w:rsidR="000B1633" w:rsidRDefault="000B16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3. </w:t>
            </w:r>
            <w:r w:rsidR="00B91117" w:rsidRPr="00160A35">
              <w:rPr>
                <w:b/>
                <w:sz w:val="28"/>
                <w:szCs w:val="28"/>
              </w:rPr>
              <w:t>О ходе подготовки объектов района к отопительному сезону, готовности сил и средств звена ТП РСЧС к ликвидации ЧС на объектах жизнеобеспечения в отопительном периоде 202</w:t>
            </w:r>
            <w:r w:rsidR="00B91117">
              <w:rPr>
                <w:b/>
                <w:sz w:val="28"/>
                <w:szCs w:val="28"/>
              </w:rPr>
              <w:t>2</w:t>
            </w:r>
            <w:r w:rsidR="00B91117" w:rsidRPr="00160A35">
              <w:rPr>
                <w:b/>
                <w:sz w:val="28"/>
                <w:szCs w:val="28"/>
              </w:rPr>
              <w:t>-202</w:t>
            </w:r>
            <w:r w:rsidR="00B91117">
              <w:rPr>
                <w:b/>
                <w:sz w:val="28"/>
                <w:szCs w:val="28"/>
              </w:rPr>
              <w:t>3</w:t>
            </w:r>
            <w:r w:rsidR="00B91117" w:rsidRPr="00160A35">
              <w:rPr>
                <w:b/>
                <w:sz w:val="28"/>
                <w:szCs w:val="28"/>
              </w:rPr>
              <w:t xml:space="preserve"> гг</w:t>
            </w:r>
            <w:proofErr w:type="gramStart"/>
            <w:r w:rsidR="00B91117" w:rsidRPr="00160A35">
              <w:rPr>
                <w:b/>
                <w:sz w:val="28"/>
                <w:szCs w:val="28"/>
              </w:rPr>
              <w:t>.</w:t>
            </w:r>
            <w:r w:rsidR="00B91117">
              <w:rPr>
                <w:b/>
                <w:sz w:val="28"/>
                <w:szCs w:val="28"/>
              </w:rPr>
              <w:t xml:space="preserve">.   </w:t>
            </w:r>
            <w:proofErr w:type="gramEnd"/>
          </w:p>
          <w:p w:rsidR="000B1633" w:rsidRDefault="000B1633">
            <w:pPr>
              <w:ind w:left="36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 </w:t>
            </w:r>
            <w:r w:rsidR="00B91117">
              <w:rPr>
                <w:b/>
                <w:sz w:val="28"/>
                <w:szCs w:val="28"/>
              </w:rPr>
              <w:t xml:space="preserve">О предупредительных мерах несанкционированного выброса в воздух опасных веществ. </w:t>
            </w:r>
          </w:p>
          <w:p w:rsidR="000B1633" w:rsidRDefault="000B1633">
            <w:pPr>
              <w:jc w:val="center"/>
              <w:rPr>
                <w:b/>
                <w:sz w:val="28"/>
                <w:szCs w:val="28"/>
              </w:rPr>
            </w:pPr>
          </w:p>
          <w:p w:rsidR="000B1633" w:rsidRDefault="000B16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0B1633" w:rsidRDefault="000B16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первоочередных мерах по подготовке к </w:t>
            </w:r>
            <w:proofErr w:type="gramStart"/>
            <w:r>
              <w:rPr>
                <w:b/>
                <w:sz w:val="28"/>
                <w:szCs w:val="28"/>
              </w:rPr>
              <w:t>осеннему</w:t>
            </w:r>
            <w:proofErr w:type="gramEnd"/>
            <w:r>
              <w:rPr>
                <w:b/>
                <w:sz w:val="28"/>
                <w:szCs w:val="28"/>
              </w:rPr>
              <w:t xml:space="preserve"> пожароопасному </w:t>
            </w:r>
          </w:p>
          <w:p w:rsidR="000B1633" w:rsidRDefault="000B16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сезону 202</w:t>
            </w:r>
            <w:r w:rsidR="00106D89">
              <w:rPr>
                <w:b/>
                <w:sz w:val="28"/>
                <w:szCs w:val="28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0B1633" w:rsidRDefault="000B1633">
            <w:pPr>
              <w:jc w:val="center"/>
              <w:rPr>
                <w:sz w:val="28"/>
                <w:szCs w:val="28"/>
              </w:rPr>
            </w:pPr>
          </w:p>
          <w:p w:rsidR="000B1633" w:rsidRDefault="000B1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Докладчики по первому вопросу:</w:t>
            </w:r>
          </w:p>
          <w:p w:rsidR="000B1633" w:rsidRDefault="000B1633">
            <w:pPr>
              <w:rPr>
                <w:b/>
                <w:sz w:val="28"/>
                <w:szCs w:val="28"/>
              </w:rPr>
            </w:pPr>
          </w:p>
          <w:p w:rsidR="007E3C21" w:rsidRPr="007E3C21" w:rsidRDefault="007E3C21">
            <w:pPr>
              <w:rPr>
                <w:rFonts w:eastAsia="Calibri"/>
                <w:kern w:val="2"/>
                <w:sz w:val="28"/>
                <w:szCs w:val="28"/>
              </w:rPr>
            </w:pPr>
            <w:r w:rsidRPr="007E3C21">
              <w:rPr>
                <w:rFonts w:eastAsia="Calibri"/>
                <w:kern w:val="2"/>
                <w:sz w:val="28"/>
                <w:szCs w:val="28"/>
              </w:rPr>
              <w:t xml:space="preserve">Глава сельского поселения </w:t>
            </w:r>
          </w:p>
          <w:p w:rsidR="000B1633" w:rsidRPr="007E3C21" w:rsidRDefault="007E3C21">
            <w:pPr>
              <w:rPr>
                <w:rFonts w:eastAsia="Calibri"/>
                <w:kern w:val="2"/>
                <w:sz w:val="28"/>
                <w:szCs w:val="28"/>
              </w:rPr>
            </w:pPr>
            <w:r w:rsidRPr="007E3C21">
              <w:rPr>
                <w:rFonts w:eastAsia="Calibri"/>
                <w:kern w:val="2"/>
                <w:sz w:val="28"/>
                <w:szCs w:val="28"/>
              </w:rPr>
              <w:t>«Молодовское»</w:t>
            </w:r>
            <w:r w:rsidR="000B1633" w:rsidRPr="007E3C21"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</w:t>
            </w:r>
            <w:r w:rsidRPr="007E3C21">
              <w:rPr>
                <w:rFonts w:eastAsia="Calibri"/>
                <w:kern w:val="2"/>
                <w:sz w:val="28"/>
                <w:szCs w:val="28"/>
              </w:rPr>
              <w:t xml:space="preserve">                    Н.В. Балагурова</w:t>
            </w:r>
          </w:p>
          <w:p w:rsidR="000B1633" w:rsidRPr="007E3C21" w:rsidRDefault="000B1633">
            <w:pPr>
              <w:rPr>
                <w:rFonts w:eastAsia="Calibri"/>
                <w:kern w:val="2"/>
                <w:sz w:val="28"/>
                <w:szCs w:val="28"/>
              </w:rPr>
            </w:pPr>
          </w:p>
          <w:p w:rsidR="000B1633" w:rsidRPr="007E3C21" w:rsidRDefault="007E3C21" w:rsidP="007E3C21">
            <w:pPr>
              <w:widowControl w:val="0"/>
              <w:suppressAutoHyphens/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 w:rsidRPr="007E3C21">
              <w:rPr>
                <w:rFonts w:eastAsia="DejaVu Sans"/>
                <w:kern w:val="2"/>
                <w:sz w:val="28"/>
                <w:szCs w:val="28"/>
              </w:rPr>
              <w:t xml:space="preserve">Глава сельского поселения </w:t>
            </w:r>
          </w:p>
          <w:p w:rsidR="007E3C21" w:rsidRPr="007E3C21" w:rsidRDefault="007E3C21" w:rsidP="007E3C21">
            <w:pPr>
              <w:widowControl w:val="0"/>
              <w:tabs>
                <w:tab w:val="left" w:pos="5887"/>
              </w:tabs>
              <w:suppressAutoHyphens/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 w:rsidRPr="007E3C21">
              <w:rPr>
                <w:rFonts w:eastAsia="DejaVu Sans"/>
                <w:kern w:val="2"/>
                <w:sz w:val="28"/>
                <w:szCs w:val="28"/>
              </w:rPr>
              <w:t>«Фирсовское»</w:t>
            </w:r>
            <w:r w:rsidRPr="007E3C21">
              <w:rPr>
                <w:rFonts w:eastAsia="DejaVu Sans"/>
                <w:kern w:val="2"/>
                <w:sz w:val="28"/>
                <w:szCs w:val="28"/>
              </w:rPr>
              <w:tab/>
              <w:t>О.М. Гусевский</w:t>
            </w:r>
          </w:p>
          <w:p w:rsidR="007E3C21" w:rsidRPr="007E3C21" w:rsidRDefault="007E3C21" w:rsidP="007E3C21">
            <w:pPr>
              <w:widowControl w:val="0"/>
              <w:tabs>
                <w:tab w:val="left" w:pos="5887"/>
              </w:tabs>
              <w:suppressAutoHyphens/>
              <w:jc w:val="both"/>
              <w:rPr>
                <w:rFonts w:eastAsia="DejaVu Sans"/>
                <w:kern w:val="2"/>
                <w:sz w:val="28"/>
                <w:szCs w:val="28"/>
              </w:rPr>
            </w:pPr>
          </w:p>
          <w:p w:rsidR="007E3C21" w:rsidRPr="007E3C21" w:rsidRDefault="00317F9F" w:rsidP="007E3C21">
            <w:pPr>
              <w:widowControl w:val="0"/>
              <w:tabs>
                <w:tab w:val="left" w:pos="5887"/>
              </w:tabs>
              <w:suppressAutoHyphens/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Г</w:t>
            </w:r>
            <w:r w:rsidR="007E3C21" w:rsidRPr="007E3C21">
              <w:rPr>
                <w:rFonts w:eastAsia="DejaVu Sans"/>
                <w:kern w:val="2"/>
                <w:sz w:val="28"/>
                <w:szCs w:val="28"/>
              </w:rPr>
              <w:t xml:space="preserve">лава сельского поселения </w:t>
            </w:r>
          </w:p>
          <w:p w:rsidR="007E3C21" w:rsidRPr="007E3C21" w:rsidRDefault="007E3C21" w:rsidP="007E3C21">
            <w:pPr>
              <w:widowControl w:val="0"/>
              <w:tabs>
                <w:tab w:val="left" w:pos="5887"/>
              </w:tabs>
              <w:suppressAutoHyphens/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 w:rsidRPr="007E3C21">
              <w:rPr>
                <w:rFonts w:eastAsia="DejaVu Sans"/>
                <w:kern w:val="2"/>
                <w:sz w:val="28"/>
                <w:szCs w:val="28"/>
              </w:rPr>
              <w:t>«Ботовское»</w:t>
            </w:r>
            <w:r w:rsidRPr="007E3C21">
              <w:rPr>
                <w:rFonts w:eastAsia="DejaVu Sans"/>
                <w:kern w:val="2"/>
                <w:sz w:val="28"/>
                <w:szCs w:val="28"/>
              </w:rPr>
              <w:tab/>
              <w:t>О.М. Пелепягина</w:t>
            </w:r>
          </w:p>
          <w:p w:rsidR="007E3C21" w:rsidRDefault="007E3C21" w:rsidP="007E3C21">
            <w:pPr>
              <w:widowControl w:val="0"/>
              <w:tabs>
                <w:tab w:val="left" w:pos="5887"/>
              </w:tabs>
              <w:suppressAutoHyphens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</w:tbl>
    <w:p w:rsidR="000B1633" w:rsidRDefault="000B1633" w:rsidP="000B1633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Заслушав и обсудив информацию докладчиков, </w:t>
      </w:r>
      <w:r>
        <w:rPr>
          <w:rFonts w:eastAsia="Calibri"/>
          <w:b/>
          <w:bCs/>
          <w:sz w:val="28"/>
          <w:szCs w:val="22"/>
          <w:lang w:eastAsia="en-US"/>
        </w:rPr>
        <w:t>Комиссия решила:</w:t>
      </w:r>
    </w:p>
    <w:p w:rsidR="000B1633" w:rsidRDefault="000B1633" w:rsidP="000B1633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график работы межведомственной Комиссии муниципального района «Сретенский район» по оценке готовности городских и сельских поселений к пожароопасному сезону 2022 года (Приложение №1).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Главам городских и сельских поселений муниципального района «Сретенский район»: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провести заседания Комиссий по предупреждению и ликвидации чрезвычайных ситуаций и обеспечению пожарной безопасности (далее - КЧС и ОПБ) муниципальных образований по подготовке к пожароопасному сезону 2022 года;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принять муниципальные правовые акты «О первоочередных мерах подготовки к пожароопасному сезону»;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2.3.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 железных дорог;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2.4. установить противопожарные стенды в общественных местах, баннеры на въездах и выездах из населенных пунктов,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наглядную агитацию о мерах пожарной безопасности;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 завершить оборудование противопожарным инвентарем;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 привести в готовность первичные средства пожаротушения;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2.7. обеспечить проезд пожарной техники; </w:t>
      </w:r>
    </w:p>
    <w:p w:rsidR="000B1633" w:rsidRDefault="007E3C21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(срок исполнения: до 05</w:t>
      </w:r>
      <w:r w:rsidR="000B1633">
        <w:rPr>
          <w:rFonts w:ascii="Times New Roman" w:hAnsi="Times New Roman" w:cs="Times New Roman"/>
          <w:sz w:val="28"/>
          <w:szCs w:val="28"/>
        </w:rPr>
        <w:t xml:space="preserve"> октября 2022 г.)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7E3C21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согласовать со Сретенским лесничеством ГКУ «Управление лесами Забайкальского края» Планы проведения профилактическ</w:t>
      </w:r>
      <w:r w:rsidR="000717EA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17EA">
        <w:rPr>
          <w:rFonts w:ascii="Times New Roman" w:hAnsi="Times New Roman" w:cs="Times New Roman"/>
          <w:b w:val="0"/>
          <w:sz w:val="28"/>
          <w:szCs w:val="28"/>
        </w:rPr>
        <w:t>очистки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между минерализованными полосами, которые предста</w:t>
      </w:r>
      <w:r w:rsidR="007E3C21">
        <w:rPr>
          <w:rFonts w:ascii="Times New Roman" w:hAnsi="Times New Roman" w:cs="Times New Roman"/>
          <w:b w:val="0"/>
          <w:sz w:val="28"/>
          <w:szCs w:val="28"/>
        </w:rPr>
        <w:t xml:space="preserve">вить </w:t>
      </w:r>
      <w:r w:rsidR="00106D89">
        <w:rPr>
          <w:rFonts w:ascii="Times New Roman" w:hAnsi="Times New Roman" w:cs="Times New Roman"/>
          <w:b w:val="0"/>
          <w:sz w:val="28"/>
          <w:szCs w:val="28"/>
        </w:rPr>
        <w:t>завершить работы по: обустройству противопожарных минерализованных полос вокруг населенных пунктов в соответствии с паспортами пожарной безопасности, утвержденных решением КЧС и ОПБ Забайкальского края № 52 от 14.07.2019 года; обеспечению бесперебойной работы противопожарного водоснабжения;</w:t>
      </w:r>
      <w:proofErr w:type="gramEnd"/>
      <w:r w:rsidR="00106D89">
        <w:rPr>
          <w:rFonts w:ascii="Times New Roman" w:hAnsi="Times New Roman" w:cs="Times New Roman"/>
          <w:b w:val="0"/>
          <w:sz w:val="28"/>
          <w:szCs w:val="28"/>
        </w:rPr>
        <w:t xml:space="preserve"> ознакомлению граждан под роспись с требованиями пожарной безопасности и Паспортом пожарной безопасности нового образца - противопожарной обработки деревянных зданий и домов; опашке и обваловке свалок; </w:t>
      </w:r>
      <w:r>
        <w:rPr>
          <w:rFonts w:ascii="Times New Roman" w:hAnsi="Times New Roman" w:cs="Times New Roman"/>
          <w:b w:val="0"/>
          <w:sz w:val="28"/>
          <w:szCs w:val="28"/>
        </w:rPr>
        <w:t>вить в адрес отдела по вопросам ГО, безопасности, чрезвычайным ситуациям и взаимодействию с правоохранительными органами Комитета экономики и безопасности Администрации муниципального района «Сретенский район»;</w:t>
      </w:r>
    </w:p>
    <w:p w:rsidR="000B1633" w:rsidRDefault="007E3C21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</w:t>
      </w:r>
      <w:r w:rsidR="000B1633">
        <w:rPr>
          <w:rFonts w:ascii="Times New Roman" w:hAnsi="Times New Roman" w:cs="Times New Roman"/>
          <w:b w:val="0"/>
          <w:sz w:val="28"/>
          <w:szCs w:val="28"/>
        </w:rPr>
        <w:t xml:space="preserve">. укомплектовать добровольные пожарные дружины первичными средствами пожаротушения (PJ10, вещевое обеспечение членов добровольных пожарных дружин, мотопомпы, воздуходувки);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7E3C21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привести автомобили АРС-14 и другую приспособленную для целей пожаротушения технику в исправное состояние и в готовность к применению в любое время года; </w:t>
      </w:r>
    </w:p>
    <w:p w:rsidR="000B1633" w:rsidRDefault="007E3C21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2.11</w:t>
      </w:r>
      <w:r w:rsidR="000B1633">
        <w:rPr>
          <w:rFonts w:ascii="Times New Roman" w:hAnsi="Times New Roman" w:cs="Times New Roman"/>
          <w:b w:val="0"/>
          <w:sz w:val="28"/>
          <w:szCs w:val="28"/>
        </w:rPr>
        <w:t xml:space="preserve">. оборудовать сельские и городские поселениям, системами звукового оповещения населения при возникновении пожаров, исходя из финансовой возможности; </w:t>
      </w:r>
    </w:p>
    <w:p w:rsidR="000B1633" w:rsidRDefault="007E3C21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2.12</w:t>
      </w:r>
      <w:r w:rsidR="000B1633">
        <w:rPr>
          <w:rFonts w:ascii="Times New Roman" w:hAnsi="Times New Roman" w:cs="Times New Roman"/>
          <w:b w:val="0"/>
          <w:sz w:val="28"/>
          <w:szCs w:val="28"/>
        </w:rPr>
        <w:t xml:space="preserve">. провести проверку и актуализировать имеющиеся системы оповещения населения при пожаре, уточнить списки, схемы оповещения, номера телефонов; </w:t>
      </w:r>
    </w:p>
    <w:p w:rsidR="000B1633" w:rsidRDefault="007E3C21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2.13</w:t>
      </w:r>
      <w:r w:rsidR="000B1633">
        <w:rPr>
          <w:rFonts w:ascii="Times New Roman" w:hAnsi="Times New Roman" w:cs="Times New Roman"/>
          <w:b w:val="0"/>
          <w:sz w:val="28"/>
          <w:szCs w:val="28"/>
        </w:rPr>
        <w:t xml:space="preserve">. 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стоящих на балансе городских и сельских поселений, оборудовать подъездные пути к естественным видеоисточникам наружного водоснабжения для заправки пожарной техники в любое время года; </w:t>
      </w:r>
      <w:proofErr w:type="gramEnd"/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2.15. завершить очистку от сухой растительности и горючего мусора территорий между минерализованными полосами и на территории населенных пунктов.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исполнения: до 10 октября 2021 г.)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2.16. о выполнении мероприятий отчет предоставлять еженедельно и по контрольным датам в адрес отдела по делам гражданской обороны, безопасности, чрезвычайным ситуациям и взаимодействию с правоохранительными органами Комитета экономики и безопасности Администрации муниципального района «Сретенский район»;</w:t>
      </w:r>
    </w:p>
    <w:p w:rsidR="000B1633" w:rsidRPr="003932F4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2F4">
        <w:rPr>
          <w:rFonts w:ascii="Times New Roman" w:hAnsi="Times New Roman" w:cs="Times New Roman"/>
          <w:sz w:val="28"/>
          <w:szCs w:val="28"/>
        </w:rPr>
        <w:t xml:space="preserve">(срок исполнения: еженедельно)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2.17. провести разъяснительную работу с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 о необходимости проведения регулярной уборки мусора и скашивания травы;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2.18. организовать через средства массовой информации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2.19. организовать работу патрульных групп, патрульно-маневренных групп, маневренных групп;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2.20.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 </w:t>
      </w:r>
    </w:p>
    <w:p w:rsidR="002310A5" w:rsidRDefault="002310A5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2.21. организовать проведение месячника в каждом населенном пункте Сретенского района по уборке сухой растительности травы, мусора;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исполнения на постоянной основе)</w:t>
      </w:r>
    </w:p>
    <w:p w:rsidR="002310A5" w:rsidRDefault="002310A5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10A5">
        <w:rPr>
          <w:rFonts w:ascii="Times New Roman" w:hAnsi="Times New Roman" w:cs="Times New Roman"/>
          <w:b w:val="0"/>
          <w:sz w:val="28"/>
          <w:szCs w:val="28"/>
        </w:rPr>
        <w:t xml:space="preserve">2.22.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произвести расчеты на выполнение работ по очистке и обваловке мест для утилизации мусора в разрезе каждого населенного пункта муниципального района «Сретенский район». </w:t>
      </w:r>
    </w:p>
    <w:p w:rsidR="002310A5" w:rsidRDefault="002310A5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0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срок исполнения: до 30.09</w:t>
      </w:r>
      <w:r w:rsidRPr="002310A5">
        <w:rPr>
          <w:rFonts w:ascii="Times New Roman" w:hAnsi="Times New Roman" w:cs="Times New Roman"/>
          <w:sz w:val="28"/>
          <w:szCs w:val="28"/>
        </w:rPr>
        <w:t>.2022 года в отдел ГО</w:t>
      </w:r>
      <w:proofErr w:type="gramStart"/>
      <w:r w:rsidRPr="002310A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310A5">
        <w:rPr>
          <w:rFonts w:ascii="Times New Roman" w:hAnsi="Times New Roman" w:cs="Times New Roman"/>
          <w:sz w:val="28"/>
          <w:szCs w:val="28"/>
        </w:rPr>
        <w:t>С)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отдела по делам гражданской обороны, безопасности, чрезвычайным ситуациям и взаимодействию с правоохранительными органами Комитета экономики и безопасности Администрации муниципального района «Сретенский район»: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разработать график работы межведомственной Комиссии муниципального района «Сретенский район» по оценке готовности городских и сельских поселений Сретенского района к пожароопасному сезону 2021 года;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подготовить наглядный агитационный материал по теме соблюдения правил противопожарной безопасности, который направить для дальнейшего распространения главам городских и сельских поселений Сретенского района;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(срок исполнения: до 01 октября 202</w:t>
      </w:r>
      <w:r w:rsidR="002310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3.3. организовать пропагандистскую кампанию, направленную на разъяснение населению правил пожарной безопасности в лесах и населенных пунктах, порядка действий при произошедших чрезвычайных ситуациях.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исполнения: на постоянной основе)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руководителю Сретенскому лесничества ГКУ «Управление лесами Забайкальского края»: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провести комплекс организационных мероприятий по подготовке к пожароопасному сезону 202</w:t>
      </w:r>
      <w:r w:rsidR="003932F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включающий в себя: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провести ревизию сил и средств тушения лесных пожаров, находящихся в Сретенском филиале КГСАУ «Забайкаллесхоз»;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провести проверки готовности к пожароопасному сезону 202</w:t>
      </w:r>
      <w:r w:rsidR="003932F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подведомственных учреждений,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лесопользователей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арендаторов и организаций, имеющих объекты в лесу;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в) представить План противопожарных мероприятий, проводимых на землях лесного фонда в Администрацию муниципального района «Сретенский район»;</w:t>
      </w:r>
    </w:p>
    <w:p w:rsidR="000B1633" w:rsidRPr="003932F4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2F4">
        <w:rPr>
          <w:rFonts w:ascii="Times New Roman" w:hAnsi="Times New Roman" w:cs="Times New Roman"/>
          <w:sz w:val="28"/>
          <w:szCs w:val="28"/>
        </w:rPr>
        <w:t>(срок исполнения: до 05 октября 202</w:t>
      </w:r>
      <w:r w:rsidR="002310A5">
        <w:rPr>
          <w:rFonts w:ascii="Times New Roman" w:hAnsi="Times New Roman" w:cs="Times New Roman"/>
          <w:sz w:val="28"/>
          <w:szCs w:val="28"/>
        </w:rPr>
        <w:t>2</w:t>
      </w:r>
      <w:r w:rsidRPr="003932F4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г) организовать обучение специалистов;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д) провести с населением агитационную и разъяснительную работу по противопожарной пропаганде, в том числе с использованием всех видов СМИ, современных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язи, информационно-телекоммуникационной сети «Интернет»; </w:t>
      </w:r>
    </w:p>
    <w:p w:rsidR="000B1633" w:rsidRPr="003932F4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2F4">
        <w:rPr>
          <w:rFonts w:ascii="Times New Roman" w:hAnsi="Times New Roman" w:cs="Times New Roman"/>
          <w:sz w:val="28"/>
          <w:szCs w:val="28"/>
        </w:rPr>
        <w:t>(срок исполнения: на постоянной основе)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 организовать выполнение профилактических мероприятий по предупреждению лесных пожаров в полном объеме;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4.3. организовать проведение лесопатологических обследований лесов, поврежденных пожарами, санитарно-оздоровительных мероприятий в лесах;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4.4. обеспечить привлечение для наземного патрулирования лесных участков членов, обществ охотников и рыболовов, волонтерских и общественных организаций в целях проведения разъяснительной работы среди местного населения по соблюдению правил пожарной безопасности в лесах.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исполнения: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пожароопасного периода)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633" w:rsidRPr="00C607C8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607C8">
        <w:rPr>
          <w:rFonts w:ascii="Times New Roman" w:hAnsi="Times New Roman" w:cs="Times New Roman"/>
          <w:sz w:val="28"/>
          <w:szCs w:val="28"/>
        </w:rPr>
        <w:t>5.</w:t>
      </w:r>
      <w:r w:rsidR="00C607C8">
        <w:rPr>
          <w:rFonts w:ascii="Times New Roman" w:hAnsi="Times New Roman" w:cs="Times New Roman"/>
          <w:sz w:val="28"/>
          <w:szCs w:val="28"/>
        </w:rPr>
        <w:t xml:space="preserve"> </w:t>
      </w:r>
      <w:r w:rsidR="00C607C8" w:rsidRPr="00C607C8">
        <w:rPr>
          <w:rFonts w:ascii="Times New Roman" w:hAnsi="Times New Roman" w:cs="Times New Roman"/>
          <w:sz w:val="28"/>
          <w:szCs w:val="28"/>
        </w:rPr>
        <w:t>Н</w:t>
      </w:r>
      <w:r w:rsidRPr="00C607C8">
        <w:rPr>
          <w:rFonts w:ascii="Times New Roman" w:hAnsi="Times New Roman" w:cs="Times New Roman"/>
          <w:sz w:val="28"/>
          <w:szCs w:val="28"/>
        </w:rPr>
        <w:t>ачальнику отдела культуры Администрации муниципального района «Сретенский район»</w:t>
      </w:r>
      <w:r w:rsidR="00C607C8" w:rsidRPr="00C607C8">
        <w:rPr>
          <w:rFonts w:ascii="Times New Roman" w:hAnsi="Times New Roman" w:cs="Times New Roman"/>
          <w:sz w:val="28"/>
          <w:szCs w:val="28"/>
        </w:rPr>
        <w:t>:</w:t>
      </w:r>
    </w:p>
    <w:p w:rsidR="000B1633" w:rsidRDefault="000B1633" w:rsidP="00C607C8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C607C8">
        <w:rPr>
          <w:rFonts w:ascii="Times New Roman" w:hAnsi="Times New Roman" w:cs="Times New Roman"/>
          <w:b w:val="0"/>
          <w:sz w:val="28"/>
          <w:szCs w:val="28"/>
        </w:rPr>
        <w:t>5.1. организовать проведение в культуры профилактической работы по формированию бережного отношения к лесу;</w:t>
      </w:r>
      <w:r w:rsidR="005A422A" w:rsidRPr="00C607C8">
        <w:rPr>
          <w:sz w:val="28"/>
          <w:szCs w:val="28"/>
        </w:rPr>
        <w:t xml:space="preserve"> </w:t>
      </w:r>
    </w:p>
    <w:p w:rsidR="00180C59" w:rsidRPr="00180C59" w:rsidRDefault="00180C59" w:rsidP="00C607C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C59"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Pr="00A3457D">
        <w:rPr>
          <w:rFonts w:ascii="Times New Roman" w:hAnsi="Times New Roman" w:cs="Times New Roman"/>
          <w:b w:val="0"/>
          <w:sz w:val="28"/>
          <w:szCs w:val="28"/>
        </w:rPr>
        <w:t>согласовывать проведение культурно-массовых, досуговых и других мероприятий в лесной и прилегающей к ней зоне с органами местного самоуправления и Сретенским лесничеством ГКУ «Управлен</w:t>
      </w:r>
      <w:r>
        <w:rPr>
          <w:rFonts w:ascii="Times New Roman" w:hAnsi="Times New Roman" w:cs="Times New Roman"/>
          <w:b w:val="0"/>
          <w:sz w:val="28"/>
          <w:szCs w:val="28"/>
        </w:rPr>
        <w:t>ие лесами Забайкальского края».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C8">
        <w:rPr>
          <w:rFonts w:ascii="Times New Roman" w:hAnsi="Times New Roman" w:cs="Times New Roman"/>
          <w:sz w:val="28"/>
          <w:szCs w:val="28"/>
        </w:rPr>
        <w:t xml:space="preserve">(срок исполнения: </w:t>
      </w:r>
      <w:r w:rsidR="003932F4" w:rsidRPr="00C607C8">
        <w:rPr>
          <w:rFonts w:ascii="Times New Roman" w:hAnsi="Times New Roman" w:cs="Times New Roman"/>
          <w:sz w:val="28"/>
          <w:szCs w:val="28"/>
        </w:rPr>
        <w:t>до 05.10.2022 года в отдел ГО</w:t>
      </w:r>
      <w:proofErr w:type="gramStart"/>
      <w:r w:rsidR="003932F4" w:rsidRPr="00C607C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3932F4" w:rsidRPr="00C607C8">
        <w:rPr>
          <w:rFonts w:ascii="Times New Roman" w:hAnsi="Times New Roman" w:cs="Times New Roman"/>
          <w:sz w:val="28"/>
          <w:szCs w:val="28"/>
        </w:rPr>
        <w:t xml:space="preserve">С администрации </w:t>
      </w:r>
      <w:r w:rsidR="003932F4">
        <w:rPr>
          <w:rFonts w:ascii="Times New Roman" w:hAnsi="Times New Roman" w:cs="Times New Roman"/>
          <w:sz w:val="28"/>
          <w:szCs w:val="28"/>
        </w:rPr>
        <w:t>МР «Сретенский район»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образованием Администрации муниципального района «Сретенский район»: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 организовать проведение мероприятий по обеспечению противопожарной безопасности подведомственных учреждений (очистка территор</w:t>
      </w:r>
      <w:r w:rsidR="000717EA">
        <w:rPr>
          <w:rFonts w:ascii="Times New Roman" w:hAnsi="Times New Roman" w:cs="Times New Roman"/>
          <w:b w:val="0"/>
          <w:sz w:val="28"/>
          <w:szCs w:val="28"/>
        </w:rPr>
        <w:t>ии от горючих материалов и др.);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(срок исполнения: до </w:t>
      </w:r>
      <w:r w:rsidR="000717E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B71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0717EA" w:rsidRDefault="000717EA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7EA">
        <w:rPr>
          <w:rFonts w:ascii="Times New Roman" w:hAnsi="Times New Roman" w:cs="Times New Roman"/>
          <w:b w:val="0"/>
          <w:sz w:val="28"/>
          <w:szCs w:val="28"/>
        </w:rPr>
        <w:t>6.2.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17EA">
        <w:rPr>
          <w:rFonts w:ascii="Times New Roman" w:hAnsi="Times New Roman" w:cs="Times New Roman"/>
          <w:b w:val="0"/>
          <w:sz w:val="28"/>
          <w:szCs w:val="28"/>
        </w:rPr>
        <w:t>организовать проведение в учреждениях образования, профилактическ</w:t>
      </w:r>
      <w:r w:rsidR="00C607C8"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0717EA">
        <w:rPr>
          <w:rFonts w:ascii="Times New Roman" w:hAnsi="Times New Roman" w:cs="Times New Roman"/>
          <w:b w:val="0"/>
          <w:sz w:val="28"/>
          <w:szCs w:val="28"/>
        </w:rPr>
        <w:t xml:space="preserve"> работы по формированию бережного отношения к лесу;</w:t>
      </w:r>
    </w:p>
    <w:p w:rsidR="000717EA" w:rsidRDefault="000717EA" w:rsidP="000B1633">
      <w:pPr>
        <w:pStyle w:val="ConsPlusTitle"/>
        <w:widowControl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6.3. </w:t>
      </w:r>
      <w:r w:rsidRPr="000717EA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организовать в общеобразовательных учреждениях дополнительные занятия (классные часы) по соблюдению мер пожарной безопасности</w:t>
      </w:r>
      <w: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;</w:t>
      </w:r>
    </w:p>
    <w:p w:rsidR="000717EA" w:rsidRDefault="000717EA" w:rsidP="000717EA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proofErr w:type="gramStart"/>
      <w:r w:rsidRPr="00C607C8">
        <w:rPr>
          <w:rFonts w:eastAsia="Calibri"/>
          <w:sz w:val="28"/>
          <w:szCs w:val="22"/>
          <w:lang w:eastAsia="en-US"/>
        </w:rPr>
        <w:t>6.4.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0717EA">
        <w:rPr>
          <w:rFonts w:eastAsia="Calibri"/>
          <w:bCs/>
          <w:sz w:val="28"/>
          <w:szCs w:val="22"/>
          <w:lang w:eastAsia="en-US"/>
        </w:rPr>
        <w:t xml:space="preserve">организовать в общеобразовательных учреждениях родительские собрания, в том числе онлайн, с доведением </w:t>
      </w:r>
      <w:r w:rsidR="00C607C8">
        <w:rPr>
          <w:rFonts w:eastAsia="Calibri"/>
          <w:bCs/>
          <w:sz w:val="28"/>
          <w:szCs w:val="22"/>
          <w:lang w:eastAsia="en-US"/>
        </w:rPr>
        <w:t xml:space="preserve">информации </w:t>
      </w:r>
      <w:r w:rsidRPr="000717EA">
        <w:rPr>
          <w:rFonts w:eastAsia="Calibri"/>
          <w:bCs/>
          <w:sz w:val="28"/>
          <w:szCs w:val="22"/>
          <w:lang w:eastAsia="en-US"/>
        </w:rPr>
        <w:t>и разъяснением необходимости соблюдения мер пожарной безопасности, недопущения оставления детей без присмотра взрослых, о необходимости установки в жилых помещениях автономных пожарных извещателей, а также по недопущению случаев детской шалости с огнем и нарушений требований пожарной безопасности в жилом секторе с вручением листовок,</w:t>
      </w:r>
      <w:r w:rsidR="00EB5BC8">
        <w:rPr>
          <w:rFonts w:eastAsia="Calibri"/>
          <w:bCs/>
          <w:sz w:val="28"/>
          <w:szCs w:val="22"/>
          <w:lang w:eastAsia="en-US"/>
        </w:rPr>
        <w:t xml:space="preserve"> памяток;</w:t>
      </w:r>
      <w:proofErr w:type="gramEnd"/>
    </w:p>
    <w:p w:rsidR="00EB5BC8" w:rsidRDefault="00EB5BC8" w:rsidP="000717EA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6.5. </w:t>
      </w:r>
      <w:r w:rsidRPr="00EB5BC8">
        <w:rPr>
          <w:sz w:val="28"/>
          <w:szCs w:val="28"/>
        </w:rPr>
        <w:t>согласовывать проведение досуговых и других мероприятий в лесной и прилегающей к ней зоне с органами местного самоуправления и Сретенским лесничеством ГКУ «Управление лесами Забайкальского края».</w:t>
      </w:r>
    </w:p>
    <w:p w:rsidR="00C607C8" w:rsidRPr="00C607C8" w:rsidRDefault="00C607C8" w:rsidP="000717EA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C607C8">
        <w:rPr>
          <w:rFonts w:eastAsia="Calibri"/>
          <w:b/>
          <w:bCs/>
          <w:sz w:val="28"/>
          <w:szCs w:val="22"/>
          <w:lang w:eastAsia="en-US"/>
        </w:rPr>
        <w:t>(срок исполнения: до 05.10.2022)</w:t>
      </w:r>
    </w:p>
    <w:p w:rsidR="000717EA" w:rsidRPr="000717EA" w:rsidRDefault="000717EA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633" w:rsidRDefault="00317F9F" w:rsidP="000B163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B1633">
        <w:rPr>
          <w:rFonts w:ascii="Times New Roman" w:hAnsi="Times New Roman" w:cs="Times New Roman"/>
          <w:sz w:val="28"/>
          <w:szCs w:val="28"/>
        </w:rPr>
        <w:t>7. Начальнику отдела сельского хозяйства Комитета экономики и безопасности Администрации муниципального района «Сретенский район»:</w:t>
      </w:r>
    </w:p>
    <w:p w:rsidR="000B1633" w:rsidRDefault="000B1633" w:rsidP="000B1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7.1. организовать подготовку сельскохозяйственных организаций независимо от форм собственности к пожароопасному сезону (наличие минерализованных полос, средств пожаротушения, емкостей с водой) с учетом требований, установленных Постановлением Правительства Российской Федерации от 18 августа 2016 года № 807 «О внесении изменений в некоторые акты Правительства Российской Федерации по вопросу обеспечения пожарной безопасности территорий»;</w:t>
      </w:r>
    </w:p>
    <w:p w:rsidR="007D69BE" w:rsidRPr="007D69BE" w:rsidRDefault="007D69BE" w:rsidP="000B163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69BE">
        <w:rPr>
          <w:rFonts w:ascii="Times New Roman" w:hAnsi="Times New Roman" w:cs="Times New Roman"/>
          <w:sz w:val="28"/>
          <w:szCs w:val="28"/>
        </w:rPr>
        <w:t>(срок исполнения: до 05.10.2022 года)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7.2. организовать проведение разъяснительной работы с руководителями сельскохозяйственных организаций независимо от форм собственности, правообладателями земельных участков сельскохозяйственного назначения (собственниками земельных участков, землепользователями, землевладельцами) по вопросам обеспечения пожарной безопасности на подведомственных территориях, в том числе о запрете проведения выжиганий сухой травы на землях сельскохозяйственного назначения и незамедлительном сообщении о возникающих лесных и других ландшафтных пожарах в ЕДДС Администрации муниципального района «Сретенский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исполнения: до 10 октября 202</w:t>
      </w:r>
      <w:r w:rsidR="00B71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7.3. обеспечить привлечение сил и средств сельхозпредприятий к обеспечению мер пожарной безопасности и тушению </w:t>
      </w:r>
      <w:r w:rsidR="007D69BE">
        <w:rPr>
          <w:rFonts w:ascii="Times New Roman" w:hAnsi="Times New Roman" w:cs="Times New Roman"/>
          <w:b w:val="0"/>
          <w:sz w:val="28"/>
          <w:szCs w:val="28"/>
        </w:rPr>
        <w:t>ландшафтных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пожаров (при наличии заключенного договора с КГСАУ «Забайкальское лесохозяйственное объединение»).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исполнения: на постоянной основе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пожароопасного сезона)</w:t>
      </w:r>
    </w:p>
    <w:p w:rsidR="00C160D5" w:rsidRDefault="003932F4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2F4">
        <w:rPr>
          <w:rFonts w:ascii="Times New Roman" w:hAnsi="Times New Roman" w:cs="Times New Roman"/>
          <w:b w:val="0"/>
          <w:sz w:val="28"/>
          <w:szCs w:val="28"/>
        </w:rPr>
        <w:t>7.3.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2EA">
        <w:rPr>
          <w:rFonts w:ascii="Times New Roman" w:hAnsi="Times New Roman" w:cs="Times New Roman"/>
          <w:b w:val="0"/>
          <w:sz w:val="28"/>
          <w:szCs w:val="28"/>
        </w:rPr>
        <w:t xml:space="preserve">создать межведомственную комиссию </w:t>
      </w:r>
      <w:r w:rsidR="00C160D5">
        <w:rPr>
          <w:rFonts w:ascii="Times New Roman" w:hAnsi="Times New Roman" w:cs="Times New Roman"/>
          <w:b w:val="0"/>
          <w:sz w:val="28"/>
          <w:szCs w:val="28"/>
        </w:rPr>
        <w:t>муниципального района «Сретенский район» по оценке готовности сельскохозяйственных стоянок  Сретенского района к пожароопасному сезону 2021 года</w:t>
      </w:r>
      <w:proofErr w:type="gramStart"/>
      <w:r w:rsidR="00C160D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C16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0D5" w:rsidRPr="00C160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160D5" w:rsidRPr="00C160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60D5" w:rsidRPr="00C160D5">
        <w:rPr>
          <w:rFonts w:ascii="Times New Roman" w:hAnsi="Times New Roman" w:cs="Times New Roman"/>
          <w:sz w:val="28"/>
          <w:szCs w:val="28"/>
        </w:rPr>
        <w:t>рок исполнения: до 05.10.2022 года)</w:t>
      </w:r>
    </w:p>
    <w:p w:rsidR="007D69BE" w:rsidRDefault="007D69BE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9BE">
        <w:rPr>
          <w:rFonts w:ascii="Times New Roman" w:hAnsi="Times New Roman" w:cs="Times New Roman"/>
          <w:b w:val="0"/>
          <w:sz w:val="28"/>
          <w:szCs w:val="28"/>
        </w:rPr>
        <w:t xml:space="preserve">7.4. </w:t>
      </w:r>
      <w:r>
        <w:rPr>
          <w:rFonts w:ascii="Times New Roman" w:hAnsi="Times New Roman" w:cs="Times New Roman"/>
          <w:b w:val="0"/>
          <w:sz w:val="28"/>
          <w:szCs w:val="28"/>
        </w:rPr>
        <w:t>организовать проведение с сельскохозяйственными организациями независимо от форм собственности</w:t>
      </w:r>
      <w:r w:rsidRPr="00C607C8">
        <w:rPr>
          <w:rFonts w:ascii="Times New Roman" w:hAnsi="Times New Roman" w:cs="Times New Roman"/>
          <w:b w:val="0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607C8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C607C8">
        <w:rPr>
          <w:rFonts w:ascii="Times New Roman" w:hAnsi="Times New Roman" w:cs="Times New Roman"/>
          <w:b w:val="0"/>
          <w:sz w:val="28"/>
          <w:szCs w:val="28"/>
        </w:rPr>
        <w:t xml:space="preserve"> по формированию бережного отношения к лесу;</w:t>
      </w:r>
    </w:p>
    <w:p w:rsidR="007D69BE" w:rsidRPr="007D69BE" w:rsidRDefault="007D69BE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9BE">
        <w:rPr>
          <w:rFonts w:ascii="Times New Roman" w:hAnsi="Times New Roman" w:cs="Times New Roman"/>
          <w:sz w:val="28"/>
          <w:szCs w:val="28"/>
        </w:rPr>
        <w:t>(срок исполнения: 05.10.2022 года)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Рекомендовать начальнику ОМВД России по Забайкальскому краю в Сретенском районе: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8.1. обеспечить участие сотрудников в составе межведомственных оперативных групп при введении функциональных режимов, вызванных природными пожарами, а также выполнение мероприятий указанных режимов;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8.2. принять исчерпывающие меры по выявлению лиц, виновных в возникновении природных пожаров, привлечению их к ответственности и взысканию причиненного ущерба;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8.3 принимать неотложные меры по спасению граждан, охране их имущества, оставшегося без присмотра при введении функциональных режимов, а также оказывать содействовать при этих условиях в бесперебойной работе спасательных служб, обеспечивать общественный порядок.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исполнения: на постоянной основе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пожароопасного сезона)</w:t>
      </w:r>
    </w:p>
    <w:p w:rsidR="00C160D5" w:rsidRPr="00C160D5" w:rsidRDefault="00C160D5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60D5">
        <w:rPr>
          <w:rFonts w:ascii="Times New Roman" w:hAnsi="Times New Roman" w:cs="Times New Roman"/>
          <w:b w:val="0"/>
          <w:sz w:val="28"/>
          <w:szCs w:val="28"/>
        </w:rPr>
        <w:t>8.4.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межведомственную комиссию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Рекомендовать руководителю ЛЭП Сретенского района ОАО «Ростелеком»: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обеспечить качественную и бесперебойную связь с населёнными пунктами на территории муниципального района «Сретенский район».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исполнения: на постоянной основе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пожароопасного сезона)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Рекомендовать главному редактору газеты «Советское Забайкалье»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10.1. обеспечить информационное освещение вопросов пожарной безопасности и благоустройства на территории муниципального района «Сретенский район», а также о введении соответствующих режимов, действующих на территории района в связи с лесопожарной обстановкой.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(срок исполнения: на постоянной основе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пожароопасного сезона)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Начальнику ЕДДС Администрации муниципального района «Сретенский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11.1. актуализировать сведения по составу и укомплектованности патрульных, патрульно-маневренных, маневренных, патрульно-контрольных групп, созданных на территории Сретенского района в соответствии с Постановлением Администрации муниципального района «Сретенский район» от 16 февраля 2017 года №38 «О создании и организации работы патрульных, патрульно-маневренных, маневренных и патрульно-контрольных групп на территории муниципального района «Сретенский район»;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11.2. уточнить сведения по силам и средствам, созданных на территориях поселений, привлекаемых для тушения пожаров;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провести занятие с оперативными дежурными ЕДДС Администрации муниципального района «Сретенский район» по отработке термических точек и возгораний в границах населённых пунктов.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(срок исполнения: до 05 октября 2021 г.) 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Рекомендовать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ж</w:t>
      </w:r>
      <w:proofErr w:type="gramEnd"/>
      <w:r>
        <w:rPr>
          <w:rFonts w:ascii="Times New Roman" w:hAnsi="Times New Roman" w:cs="Times New Roman"/>
          <w:sz w:val="28"/>
          <w:szCs w:val="28"/>
        </w:rPr>
        <w:t>/д станции Сретенск ОАО «Российские железные дороги», филиала КГУП «Автомобильные дороги Забайкалья» Сретенского ДЭУч, ЛТЦ Сретенского района ОАО «Ростелеком», Сретенского РЭС: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12.1. организовать проведение комплекса противопожарных мероприятий в пределах полос отвода и зон линий электропередач, связи, автомобильных дорог и железнодорожных путей в соответствии с Правилами пожарной безопасности;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12.2. о проделанной работе сообщить донесением в отдел по вопросам ГО ЧС Комитета экономики и безопасности Администрации муниципального района «Сретенский район».</w:t>
      </w: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исполнения: до 10 октября 2021 г.)</w:t>
      </w:r>
    </w:p>
    <w:p w:rsidR="007D69BE" w:rsidRDefault="007D69BE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9BE" w:rsidRDefault="007D69BE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Рекомендовать </w:t>
      </w:r>
      <w:r w:rsidRPr="007D69BE">
        <w:rPr>
          <w:rFonts w:ascii="Times New Roman" w:hAnsi="Times New Roman" w:cs="Times New Roman"/>
          <w:sz w:val="28"/>
          <w:szCs w:val="28"/>
        </w:rPr>
        <w:t>и.о. главного врача ГУЗ «</w:t>
      </w:r>
      <w:proofErr w:type="gramStart"/>
      <w:r w:rsidRPr="007D69BE">
        <w:rPr>
          <w:rFonts w:ascii="Times New Roman" w:hAnsi="Times New Roman" w:cs="Times New Roman"/>
          <w:sz w:val="28"/>
          <w:szCs w:val="28"/>
        </w:rPr>
        <w:t>Сретенская</w:t>
      </w:r>
      <w:proofErr w:type="gramEnd"/>
      <w:r w:rsidRPr="007D69BE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9BE" w:rsidRDefault="007D69BE" w:rsidP="007D69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9BE">
        <w:rPr>
          <w:rFonts w:ascii="Times New Roman" w:hAnsi="Times New Roman" w:cs="Times New Roman"/>
          <w:b w:val="0"/>
          <w:sz w:val="28"/>
          <w:szCs w:val="28"/>
        </w:rPr>
        <w:t>13.1.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проведение в учреждениях здравоохранения </w:t>
      </w:r>
      <w:r w:rsidRPr="00C607C8">
        <w:rPr>
          <w:rFonts w:ascii="Times New Roman" w:hAnsi="Times New Roman" w:cs="Times New Roman"/>
          <w:b w:val="0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607C8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C607C8">
        <w:rPr>
          <w:rFonts w:ascii="Times New Roman" w:hAnsi="Times New Roman" w:cs="Times New Roman"/>
          <w:b w:val="0"/>
          <w:sz w:val="28"/>
          <w:szCs w:val="28"/>
        </w:rPr>
        <w:t xml:space="preserve"> по формированию бережного отношения к лесу;</w:t>
      </w:r>
    </w:p>
    <w:p w:rsidR="00EB5BC8" w:rsidRDefault="00EB5BC8" w:rsidP="007D69BE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C8">
        <w:rPr>
          <w:rFonts w:ascii="Times New Roman" w:hAnsi="Times New Roman" w:cs="Times New Roman"/>
          <w:sz w:val="28"/>
          <w:szCs w:val="28"/>
        </w:rPr>
        <w:t>(срок исполнения: 05.10.2022 год)</w:t>
      </w:r>
    </w:p>
    <w:p w:rsidR="00EB5BC8" w:rsidRDefault="00EB5BC8" w:rsidP="007D69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C8">
        <w:rPr>
          <w:rFonts w:ascii="Times New Roman" w:hAnsi="Times New Roman" w:cs="Times New Roman"/>
          <w:b w:val="0"/>
          <w:sz w:val="28"/>
          <w:szCs w:val="28"/>
        </w:rPr>
        <w:t xml:space="preserve">13.2. </w:t>
      </w:r>
      <w:r>
        <w:rPr>
          <w:rFonts w:ascii="Times New Roman" w:hAnsi="Times New Roman" w:cs="Times New Roman"/>
          <w:b w:val="0"/>
          <w:sz w:val="28"/>
          <w:szCs w:val="28"/>
        </w:rPr>
        <w:t>организовать в случае необходимости предоставление неотложной  медицинской помощи населению.</w:t>
      </w:r>
    </w:p>
    <w:p w:rsidR="00EB5BC8" w:rsidRDefault="00EB5BC8" w:rsidP="007D69BE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C8">
        <w:rPr>
          <w:rFonts w:ascii="Times New Roman" w:hAnsi="Times New Roman" w:cs="Times New Roman"/>
          <w:sz w:val="28"/>
          <w:szCs w:val="28"/>
        </w:rPr>
        <w:t xml:space="preserve">(срок исполнения: при необходимости) </w:t>
      </w:r>
    </w:p>
    <w:p w:rsidR="00EB5BC8" w:rsidRDefault="00EB5BC8" w:rsidP="007D69BE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BC8" w:rsidRDefault="00EB5BC8" w:rsidP="007D69BE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B5BC8">
        <w:rPr>
          <w:rFonts w:ascii="Times New Roman" w:hAnsi="Times New Roman" w:cs="Times New Roman"/>
          <w:sz w:val="28"/>
          <w:szCs w:val="28"/>
        </w:rPr>
        <w:t>Рекомендовать начальнику Сретенского отдела ГКУ «Краевой центр социальной защиты населения»:</w:t>
      </w:r>
    </w:p>
    <w:p w:rsidR="00EB5BC8" w:rsidRDefault="00EB5BC8" w:rsidP="00EB5BC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14.1. организовать проведение в учреждениях социальной защиты населения </w:t>
      </w:r>
      <w:r w:rsidRPr="00C607C8">
        <w:rPr>
          <w:rFonts w:ascii="Times New Roman" w:hAnsi="Times New Roman" w:cs="Times New Roman"/>
          <w:b w:val="0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607C8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C607C8">
        <w:rPr>
          <w:rFonts w:ascii="Times New Roman" w:hAnsi="Times New Roman" w:cs="Times New Roman"/>
          <w:b w:val="0"/>
          <w:sz w:val="28"/>
          <w:szCs w:val="28"/>
        </w:rPr>
        <w:t xml:space="preserve"> по формированию бережного отношения к лесу;</w:t>
      </w:r>
    </w:p>
    <w:p w:rsidR="00EB5BC8" w:rsidRPr="00EB5BC8" w:rsidRDefault="00EB5BC8" w:rsidP="007D69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9BE" w:rsidRPr="007D69BE" w:rsidRDefault="007D69BE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1599" w:rsidRDefault="00B71599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633" w:rsidRDefault="000B1633" w:rsidP="000B16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633" w:rsidRDefault="000B1633" w:rsidP="000B1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B71599" w:rsidRDefault="003C5888" w:rsidP="003C588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Рассмотрение вопроса о дополнении Постановления Администрации муниципального района «Сретенский район» от 24 мая 2022 года № 155 « О введении режима «чрезвычайной ситуации» на территории муниципального района «Сретенский район» в границах участка автомобильной дороги регионального значения Сретенск-Усть-Кара на 67 км., общей протяженностью 200 метров, в границах искусственно созданных сооружений (мостов), расположенных на автомобильной дороге регионального значения Сретенск-Усть-Кара со следующими адресами: 7+037</w:t>
      </w:r>
      <w:proofErr w:type="gramEnd"/>
      <w:r w:rsidRPr="00E40633">
        <w:rPr>
          <w:b/>
          <w:sz w:val="28"/>
          <w:szCs w:val="28"/>
        </w:rPr>
        <w:t xml:space="preserve"> </w:t>
      </w:r>
      <w:proofErr w:type="gramStart"/>
      <w:r w:rsidRPr="00E40633">
        <w:rPr>
          <w:b/>
          <w:sz w:val="28"/>
          <w:szCs w:val="28"/>
        </w:rPr>
        <w:t>км</w:t>
      </w:r>
      <w:proofErr w:type="gramEnd"/>
      <w:r w:rsidRPr="00E40633">
        <w:rPr>
          <w:b/>
          <w:sz w:val="28"/>
          <w:szCs w:val="28"/>
        </w:rPr>
        <w:t xml:space="preserve">, 14+437 км, 17+769 км, </w:t>
      </w:r>
      <w:r>
        <w:rPr>
          <w:b/>
          <w:sz w:val="28"/>
          <w:szCs w:val="28"/>
        </w:rPr>
        <w:t xml:space="preserve">29+675, 37+304, </w:t>
      </w:r>
      <w:r w:rsidRPr="00E40633">
        <w:rPr>
          <w:b/>
          <w:sz w:val="28"/>
          <w:szCs w:val="28"/>
        </w:rPr>
        <w:t xml:space="preserve">51+363км, </w:t>
      </w:r>
      <w:r>
        <w:rPr>
          <w:b/>
          <w:sz w:val="28"/>
          <w:szCs w:val="28"/>
        </w:rPr>
        <w:t xml:space="preserve"> Подъезд к селу Боты 15+353» участками с адресами: 7+039, 53, Подъезд к селу Боты 30+307</w:t>
      </w:r>
    </w:p>
    <w:p w:rsidR="003C5888" w:rsidRDefault="003C5888" w:rsidP="000B1633">
      <w:pPr>
        <w:rPr>
          <w:b/>
          <w:sz w:val="28"/>
          <w:szCs w:val="28"/>
        </w:rPr>
      </w:pPr>
    </w:p>
    <w:p w:rsidR="000B1633" w:rsidRDefault="000B1633" w:rsidP="000B1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 по второму вопросу:</w:t>
      </w:r>
    </w:p>
    <w:p w:rsidR="00B71599" w:rsidRDefault="00B71599" w:rsidP="000B1633">
      <w:pPr>
        <w:rPr>
          <w:b/>
          <w:sz w:val="28"/>
          <w:szCs w:val="28"/>
        </w:rPr>
      </w:pPr>
    </w:p>
    <w:p w:rsidR="00B71599" w:rsidRPr="00B71599" w:rsidRDefault="00B71599" w:rsidP="000B1633">
      <w:pPr>
        <w:rPr>
          <w:sz w:val="28"/>
          <w:szCs w:val="28"/>
        </w:rPr>
      </w:pPr>
      <w:r w:rsidRPr="00B71599">
        <w:rPr>
          <w:sz w:val="28"/>
          <w:szCs w:val="28"/>
        </w:rPr>
        <w:t xml:space="preserve">Руководитель филиала КГУП </w:t>
      </w:r>
    </w:p>
    <w:p w:rsidR="00B71599" w:rsidRPr="00B71599" w:rsidRDefault="00B71599" w:rsidP="000B1633">
      <w:pPr>
        <w:rPr>
          <w:sz w:val="28"/>
          <w:szCs w:val="28"/>
        </w:rPr>
      </w:pPr>
      <w:r w:rsidRPr="00B71599">
        <w:rPr>
          <w:sz w:val="28"/>
          <w:szCs w:val="28"/>
        </w:rPr>
        <w:t xml:space="preserve">«Автомобильные дороги </w:t>
      </w:r>
    </w:p>
    <w:p w:rsidR="00B71599" w:rsidRPr="00B71599" w:rsidRDefault="00B71599" w:rsidP="000B1633">
      <w:pPr>
        <w:rPr>
          <w:sz w:val="28"/>
          <w:szCs w:val="28"/>
        </w:rPr>
      </w:pPr>
      <w:r w:rsidRPr="00B71599">
        <w:rPr>
          <w:sz w:val="28"/>
          <w:szCs w:val="28"/>
        </w:rPr>
        <w:t xml:space="preserve">Забайкальского края» </w:t>
      </w:r>
    </w:p>
    <w:p w:rsidR="00B71599" w:rsidRPr="00B71599" w:rsidRDefault="00B71599" w:rsidP="00B71599">
      <w:pPr>
        <w:tabs>
          <w:tab w:val="left" w:pos="6693"/>
        </w:tabs>
        <w:rPr>
          <w:sz w:val="28"/>
          <w:szCs w:val="28"/>
        </w:rPr>
      </w:pPr>
      <w:r w:rsidRPr="00B71599">
        <w:rPr>
          <w:sz w:val="28"/>
          <w:szCs w:val="28"/>
        </w:rPr>
        <w:t>Сретенский ДЭУч</w:t>
      </w:r>
      <w:r>
        <w:rPr>
          <w:sz w:val="28"/>
          <w:szCs w:val="28"/>
        </w:rPr>
        <w:tab/>
        <w:t xml:space="preserve">А.А. Кэрунту </w:t>
      </w:r>
    </w:p>
    <w:p w:rsidR="000B1633" w:rsidRDefault="000B1633" w:rsidP="000B1633">
      <w:pPr>
        <w:rPr>
          <w:b/>
          <w:sz w:val="28"/>
          <w:szCs w:val="28"/>
        </w:rPr>
      </w:pPr>
    </w:p>
    <w:p w:rsidR="000B1633" w:rsidRDefault="000B1633" w:rsidP="000B1633">
      <w:pPr>
        <w:widowControl w:val="0"/>
        <w:suppressAutoHyphens/>
        <w:jc w:val="both"/>
        <w:rPr>
          <w:rFonts w:eastAsia="DejaVu Sans"/>
          <w:color w:val="000000"/>
          <w:kern w:val="2"/>
          <w:sz w:val="28"/>
          <w:szCs w:val="28"/>
        </w:rPr>
      </w:pPr>
    </w:p>
    <w:p w:rsidR="000B1633" w:rsidRDefault="000B1633" w:rsidP="000B1633">
      <w:pPr>
        <w:widowControl w:val="0"/>
        <w:suppressAutoHyphens/>
        <w:jc w:val="both"/>
        <w:rPr>
          <w:rFonts w:eastAsia="DejaVu Sans"/>
          <w:i/>
          <w:color w:val="000000"/>
          <w:kern w:val="2"/>
          <w:sz w:val="28"/>
          <w:szCs w:val="28"/>
        </w:rPr>
      </w:pPr>
      <w:r>
        <w:rPr>
          <w:rFonts w:eastAsia="DejaVu Sans"/>
          <w:i/>
          <w:color w:val="000000"/>
          <w:kern w:val="2"/>
          <w:sz w:val="28"/>
          <w:szCs w:val="28"/>
        </w:rPr>
        <w:t xml:space="preserve">        </w:t>
      </w:r>
      <w:proofErr w:type="gramStart"/>
      <w:r w:rsidR="00B71599">
        <w:rPr>
          <w:rFonts w:eastAsia="DejaVu Sans"/>
          <w:i/>
          <w:color w:val="000000"/>
          <w:kern w:val="2"/>
          <w:sz w:val="28"/>
          <w:szCs w:val="28"/>
        </w:rPr>
        <w:t xml:space="preserve">Заслушав информацию докладчика </w:t>
      </w:r>
      <w:r w:rsidR="00B71599">
        <w:rPr>
          <w:b/>
          <w:i/>
          <w:sz w:val="28"/>
          <w:szCs w:val="28"/>
        </w:rPr>
        <w:t>Комиссия решила</w:t>
      </w:r>
      <w:proofErr w:type="gramEnd"/>
      <w:r w:rsidR="00B71599">
        <w:rPr>
          <w:b/>
          <w:i/>
          <w:sz w:val="28"/>
          <w:szCs w:val="28"/>
        </w:rPr>
        <w:t>:</w:t>
      </w:r>
    </w:p>
    <w:p w:rsidR="000B1633" w:rsidRDefault="000B1633" w:rsidP="000B1633">
      <w:pPr>
        <w:rPr>
          <w:b/>
          <w:sz w:val="28"/>
          <w:szCs w:val="28"/>
        </w:rPr>
      </w:pPr>
    </w:p>
    <w:p w:rsidR="000B1633" w:rsidRDefault="000B1633" w:rsidP="000B1633">
      <w:pPr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b/>
          <w:sz w:val="28"/>
          <w:szCs w:val="28"/>
        </w:rPr>
        <w:tab/>
      </w:r>
      <w:r>
        <w:rPr>
          <w:rFonts w:eastAsia="Calibri"/>
          <w:b/>
          <w:bCs/>
          <w:sz w:val="28"/>
          <w:szCs w:val="22"/>
          <w:lang w:eastAsia="en-US"/>
        </w:rPr>
        <w:t xml:space="preserve">1. </w:t>
      </w:r>
      <w:r w:rsidR="00B71599">
        <w:rPr>
          <w:rFonts w:eastAsia="Calibri"/>
          <w:b/>
          <w:bCs/>
          <w:sz w:val="28"/>
          <w:szCs w:val="22"/>
          <w:lang w:eastAsia="en-US"/>
        </w:rPr>
        <w:t>Начальнику отдела по делам гражданской обороны, безопасности, чрезвычайных ситуаций и взаимодействию  с правоохранительными органами комитета экономики и безопасности администрации муниципального района «Сретенский район»:</w:t>
      </w:r>
      <w:r>
        <w:rPr>
          <w:rFonts w:eastAsia="Calibri"/>
          <w:b/>
          <w:bCs/>
          <w:sz w:val="28"/>
          <w:szCs w:val="22"/>
          <w:lang w:eastAsia="en-US"/>
        </w:rPr>
        <w:t xml:space="preserve"> </w:t>
      </w:r>
    </w:p>
    <w:p w:rsidR="000B1633" w:rsidRDefault="000B1633" w:rsidP="005A422A">
      <w:pPr>
        <w:jc w:val="both"/>
        <w:rPr>
          <w:rFonts w:eastAsia="Calibri"/>
          <w:bCs/>
          <w:color w:val="FF0000"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ab/>
      </w:r>
      <w:r>
        <w:rPr>
          <w:rFonts w:eastAsia="Calibri"/>
          <w:bCs/>
          <w:sz w:val="28"/>
          <w:szCs w:val="22"/>
          <w:lang w:eastAsia="en-US"/>
        </w:rPr>
        <w:t xml:space="preserve">1.1. </w:t>
      </w:r>
      <w:r w:rsidR="005A422A">
        <w:rPr>
          <w:rFonts w:eastAsia="Calibri"/>
          <w:bCs/>
          <w:sz w:val="28"/>
          <w:szCs w:val="22"/>
          <w:lang w:eastAsia="en-US"/>
        </w:rPr>
        <w:t xml:space="preserve">подготовить проект Постановления о введении функционирования режима «чрезвычайной ситуации» на территории муниципального района «Сретенский район» в границах автомобильной дороги регионального значения «Сретенск-Усть-Кара» </w:t>
      </w:r>
      <w:r w:rsidR="00E40633" w:rsidRPr="00E40633">
        <w:rPr>
          <w:sz w:val="28"/>
          <w:szCs w:val="28"/>
        </w:rPr>
        <w:t>на 7+039 км, 14+437 км, 17+769 км, 51+363км, 53 км, Подъезд к селу Боты на 30+307.</w:t>
      </w:r>
    </w:p>
    <w:p w:rsidR="005A422A" w:rsidRDefault="005A422A" w:rsidP="005A422A">
      <w:pPr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5A422A">
        <w:rPr>
          <w:rFonts w:eastAsia="Calibri"/>
          <w:b/>
          <w:bCs/>
          <w:sz w:val="28"/>
          <w:szCs w:val="22"/>
          <w:lang w:eastAsia="en-US"/>
        </w:rPr>
        <w:t>(</w:t>
      </w:r>
      <w:r w:rsidR="00267BEE">
        <w:rPr>
          <w:rFonts w:eastAsia="Calibri"/>
          <w:b/>
          <w:bCs/>
          <w:sz w:val="28"/>
          <w:szCs w:val="22"/>
          <w:lang w:eastAsia="en-US"/>
        </w:rPr>
        <w:t>срок исполнения: незамедлител</w:t>
      </w:r>
      <w:r w:rsidRPr="005A422A">
        <w:rPr>
          <w:rFonts w:eastAsia="Calibri"/>
          <w:b/>
          <w:bCs/>
          <w:sz w:val="28"/>
          <w:szCs w:val="22"/>
          <w:lang w:eastAsia="en-US"/>
        </w:rPr>
        <w:t>ьно)</w:t>
      </w:r>
    </w:p>
    <w:p w:rsidR="00267BEE" w:rsidRDefault="00267BEE" w:rsidP="005A422A">
      <w:pPr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           </w:t>
      </w:r>
    </w:p>
    <w:p w:rsidR="00267BEE" w:rsidRDefault="00267BEE" w:rsidP="00267BEE">
      <w:pPr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           2.  Рекомендовать руководителю филиала </w:t>
      </w:r>
      <w:r w:rsidRPr="00267BEE">
        <w:rPr>
          <w:b/>
          <w:sz w:val="28"/>
          <w:szCs w:val="28"/>
        </w:rPr>
        <w:t xml:space="preserve">КГУП «Автомобильные дороги Забайкальского края» </w:t>
      </w:r>
      <w:proofErr w:type="gramStart"/>
      <w:r>
        <w:rPr>
          <w:b/>
          <w:sz w:val="28"/>
          <w:szCs w:val="28"/>
        </w:rPr>
        <w:t>Сретенский</w:t>
      </w:r>
      <w:proofErr w:type="gramEnd"/>
      <w:r>
        <w:rPr>
          <w:b/>
          <w:sz w:val="28"/>
          <w:szCs w:val="28"/>
        </w:rPr>
        <w:t xml:space="preserve"> ДЭУч:</w:t>
      </w:r>
    </w:p>
    <w:p w:rsidR="00267BEE" w:rsidRDefault="00267BEE" w:rsidP="00267BEE">
      <w:pPr>
        <w:ind w:firstLine="709"/>
        <w:jc w:val="both"/>
        <w:rPr>
          <w:sz w:val="28"/>
          <w:szCs w:val="28"/>
        </w:rPr>
      </w:pPr>
      <w:r w:rsidRPr="00267BEE">
        <w:rPr>
          <w:sz w:val="28"/>
          <w:szCs w:val="28"/>
        </w:rPr>
        <w:t>2.1.</w:t>
      </w:r>
      <w:r>
        <w:rPr>
          <w:sz w:val="28"/>
          <w:szCs w:val="28"/>
        </w:rPr>
        <w:t xml:space="preserve"> организовать выставление  запрещающих знаков на опасных участках дороги;</w:t>
      </w:r>
    </w:p>
    <w:p w:rsidR="00267BEE" w:rsidRDefault="00267BEE" w:rsidP="00267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временные объездные пути;</w:t>
      </w:r>
    </w:p>
    <w:p w:rsidR="00267BEE" w:rsidRDefault="00267BEE" w:rsidP="00267BEE">
      <w:pPr>
        <w:ind w:firstLine="709"/>
        <w:jc w:val="both"/>
        <w:rPr>
          <w:b/>
          <w:sz w:val="28"/>
          <w:szCs w:val="28"/>
        </w:rPr>
      </w:pPr>
      <w:r w:rsidRPr="00267BEE">
        <w:rPr>
          <w:b/>
          <w:sz w:val="28"/>
          <w:szCs w:val="28"/>
        </w:rPr>
        <w:t>(срок исполнения: до 22.09.2022 года)</w:t>
      </w:r>
    </w:p>
    <w:p w:rsidR="00267BEE" w:rsidRDefault="00267BEE" w:rsidP="00267BEE">
      <w:pPr>
        <w:ind w:firstLine="709"/>
        <w:jc w:val="both"/>
        <w:rPr>
          <w:sz w:val="28"/>
          <w:szCs w:val="28"/>
        </w:rPr>
      </w:pPr>
      <w:r w:rsidRPr="00267BEE">
        <w:rPr>
          <w:sz w:val="28"/>
          <w:szCs w:val="28"/>
        </w:rPr>
        <w:t>2.3.</w:t>
      </w:r>
      <w:r>
        <w:rPr>
          <w:sz w:val="28"/>
          <w:szCs w:val="28"/>
        </w:rPr>
        <w:t xml:space="preserve"> обеспечить ежедневное преставление в ЕДДС администрации муниципального района «Сретенский район» о ходе выполнения аварийно-</w:t>
      </w:r>
      <w:r>
        <w:rPr>
          <w:sz w:val="28"/>
          <w:szCs w:val="28"/>
        </w:rPr>
        <w:lastRenderedPageBreak/>
        <w:t xml:space="preserve">восстановительных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силы и средства для этого были привлечены.</w:t>
      </w:r>
    </w:p>
    <w:p w:rsidR="00267BEE" w:rsidRDefault="00267BEE" w:rsidP="00267BEE">
      <w:pPr>
        <w:ind w:firstLine="709"/>
        <w:jc w:val="both"/>
        <w:rPr>
          <w:b/>
          <w:sz w:val="28"/>
          <w:szCs w:val="28"/>
        </w:rPr>
      </w:pPr>
      <w:r w:rsidRPr="00267BEE">
        <w:rPr>
          <w:b/>
          <w:sz w:val="28"/>
          <w:szCs w:val="28"/>
        </w:rPr>
        <w:t>(срок исполнения: ежедневно до стабилизации обстановки)</w:t>
      </w:r>
    </w:p>
    <w:p w:rsidR="00267BEE" w:rsidRDefault="00267BEE" w:rsidP="00267BEE">
      <w:pPr>
        <w:ind w:firstLine="709"/>
        <w:jc w:val="both"/>
        <w:rPr>
          <w:sz w:val="28"/>
          <w:szCs w:val="28"/>
        </w:rPr>
      </w:pPr>
      <w:r w:rsidRPr="00267BEE">
        <w:rPr>
          <w:sz w:val="28"/>
          <w:szCs w:val="28"/>
        </w:rPr>
        <w:t>2.4.</w:t>
      </w:r>
      <w:r>
        <w:rPr>
          <w:sz w:val="28"/>
          <w:szCs w:val="28"/>
        </w:rPr>
        <w:t xml:space="preserve"> завершить все работы по аварийно-восстановительным работам</w:t>
      </w:r>
      <w:r w:rsidR="00E30407">
        <w:rPr>
          <w:sz w:val="28"/>
          <w:szCs w:val="28"/>
        </w:rPr>
        <w:t>.</w:t>
      </w:r>
    </w:p>
    <w:p w:rsidR="00E30407" w:rsidRDefault="00E30407" w:rsidP="00267BEE">
      <w:pPr>
        <w:ind w:firstLine="709"/>
        <w:jc w:val="both"/>
        <w:rPr>
          <w:b/>
          <w:sz w:val="28"/>
          <w:szCs w:val="28"/>
        </w:rPr>
      </w:pPr>
      <w:r w:rsidRPr="00E30407">
        <w:rPr>
          <w:b/>
          <w:sz w:val="28"/>
          <w:szCs w:val="28"/>
        </w:rPr>
        <w:t>(срок исполнения: до 30.10.2022 года)</w:t>
      </w:r>
    </w:p>
    <w:p w:rsidR="00F61BFF" w:rsidRDefault="00F61BFF" w:rsidP="00267BEE">
      <w:pPr>
        <w:ind w:firstLine="709"/>
        <w:jc w:val="both"/>
        <w:rPr>
          <w:sz w:val="28"/>
          <w:szCs w:val="28"/>
        </w:rPr>
      </w:pPr>
      <w:r w:rsidRPr="00F61BFF">
        <w:rPr>
          <w:sz w:val="28"/>
          <w:szCs w:val="28"/>
        </w:rPr>
        <w:t>2.5.</w:t>
      </w:r>
      <w:r>
        <w:rPr>
          <w:sz w:val="28"/>
          <w:szCs w:val="28"/>
        </w:rPr>
        <w:t xml:space="preserve"> рассмотреть вопрос службы единого заказчика об определении подрядчика на выполнение аварийно-восстановительных работ</w:t>
      </w:r>
      <w:r w:rsidR="00B91117">
        <w:rPr>
          <w:sz w:val="28"/>
          <w:szCs w:val="28"/>
        </w:rPr>
        <w:t>.</w:t>
      </w:r>
    </w:p>
    <w:p w:rsidR="00B91117" w:rsidRPr="00B91117" w:rsidRDefault="00B91117" w:rsidP="00267BEE">
      <w:pPr>
        <w:ind w:firstLine="709"/>
        <w:jc w:val="both"/>
        <w:rPr>
          <w:b/>
          <w:sz w:val="28"/>
          <w:szCs w:val="28"/>
        </w:rPr>
      </w:pPr>
      <w:r w:rsidRPr="00B91117">
        <w:rPr>
          <w:b/>
          <w:sz w:val="28"/>
          <w:szCs w:val="28"/>
        </w:rPr>
        <w:t>(срок исполнения: незамедлительно)</w:t>
      </w:r>
    </w:p>
    <w:p w:rsidR="00E30407" w:rsidRDefault="00E30407" w:rsidP="00267BEE">
      <w:pPr>
        <w:ind w:firstLine="709"/>
        <w:jc w:val="both"/>
        <w:rPr>
          <w:b/>
          <w:sz w:val="28"/>
          <w:szCs w:val="28"/>
        </w:rPr>
      </w:pPr>
    </w:p>
    <w:p w:rsidR="00E30407" w:rsidRDefault="00E30407" w:rsidP="00267B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Заместителю главы муниципального района «Сретенский район» по вопросам образования:</w:t>
      </w:r>
    </w:p>
    <w:p w:rsidR="00E30407" w:rsidRDefault="00E30407" w:rsidP="00267BEE">
      <w:pPr>
        <w:ind w:firstLine="709"/>
        <w:jc w:val="both"/>
        <w:rPr>
          <w:sz w:val="28"/>
          <w:szCs w:val="28"/>
        </w:rPr>
      </w:pPr>
      <w:r w:rsidRPr="00E30407">
        <w:rPr>
          <w:sz w:val="28"/>
          <w:szCs w:val="28"/>
        </w:rPr>
        <w:t>3.1.</w:t>
      </w:r>
      <w:r>
        <w:rPr>
          <w:sz w:val="28"/>
          <w:szCs w:val="28"/>
        </w:rPr>
        <w:t xml:space="preserve"> произвести осмотр школьных маршрутов для предупреждения чрезвычайной ситуации, при необходимости согласовать с отделением ГИБДД ОМВД России по Сретенскому району изменение школьного маршрута для предупреждения срыва образовательного процесса.</w:t>
      </w:r>
    </w:p>
    <w:p w:rsidR="00E30407" w:rsidRDefault="00E30407" w:rsidP="00267BEE">
      <w:pPr>
        <w:ind w:firstLine="709"/>
        <w:jc w:val="both"/>
        <w:rPr>
          <w:b/>
          <w:sz w:val="28"/>
          <w:szCs w:val="28"/>
        </w:rPr>
      </w:pPr>
      <w:r w:rsidRPr="00F61BFF">
        <w:rPr>
          <w:b/>
          <w:sz w:val="28"/>
          <w:szCs w:val="28"/>
        </w:rPr>
        <w:t xml:space="preserve">(срок исполнения: </w:t>
      </w:r>
      <w:r w:rsidR="00F61BFF" w:rsidRPr="00F61BFF">
        <w:rPr>
          <w:b/>
          <w:sz w:val="28"/>
          <w:szCs w:val="28"/>
        </w:rPr>
        <w:t>на постоянной основе</w:t>
      </w:r>
      <w:r w:rsidRPr="00F61BFF">
        <w:rPr>
          <w:b/>
          <w:sz w:val="28"/>
          <w:szCs w:val="28"/>
        </w:rPr>
        <w:t>)</w:t>
      </w:r>
    </w:p>
    <w:p w:rsidR="00F61BFF" w:rsidRDefault="00F61BFF" w:rsidP="00267BEE">
      <w:pPr>
        <w:ind w:firstLine="709"/>
        <w:jc w:val="both"/>
        <w:rPr>
          <w:b/>
          <w:sz w:val="28"/>
          <w:szCs w:val="28"/>
        </w:rPr>
      </w:pPr>
    </w:p>
    <w:p w:rsidR="00F61BFF" w:rsidRDefault="00F61BFF" w:rsidP="00267B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Заместителю главы муниципального района «Сретенский район» по территориальному развитию:</w:t>
      </w:r>
    </w:p>
    <w:p w:rsidR="00202232" w:rsidRDefault="00F61BFF" w:rsidP="00202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подготовить и направить в адрес Министерства строительства, дорожного хозяйства и транспорта Забайкальского края ходатайство об определении лимитов по авар</w:t>
      </w:r>
      <w:r w:rsidR="00202232">
        <w:rPr>
          <w:sz w:val="28"/>
          <w:szCs w:val="28"/>
        </w:rPr>
        <w:t>ийно-восстановительным работам на поврежденных участках автомобильной дороги регионального значения «Сретенск-Усть-Кара», искусственно созданных сооружений (мостов).</w:t>
      </w:r>
    </w:p>
    <w:p w:rsidR="00E40633" w:rsidRDefault="00E40633" w:rsidP="00267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направить ходатайство </w:t>
      </w:r>
      <w:r w:rsidR="002A3947">
        <w:rPr>
          <w:sz w:val="28"/>
          <w:szCs w:val="28"/>
        </w:rPr>
        <w:t xml:space="preserve">на имя Носенко Андрея Сергеевича, о рассмотрении вопроса о направлении в  </w:t>
      </w:r>
      <w:r w:rsidR="002A3947">
        <w:rPr>
          <w:rFonts w:eastAsia="Calibri"/>
          <w:bCs/>
          <w:sz w:val="28"/>
          <w:szCs w:val="22"/>
          <w:lang w:eastAsia="en-US"/>
        </w:rPr>
        <w:t>филиал</w:t>
      </w:r>
      <w:r w:rsidR="002A3947" w:rsidRPr="002A3947">
        <w:rPr>
          <w:rFonts w:eastAsia="Calibri"/>
          <w:bCs/>
          <w:sz w:val="28"/>
          <w:szCs w:val="22"/>
          <w:lang w:eastAsia="en-US"/>
        </w:rPr>
        <w:t xml:space="preserve"> </w:t>
      </w:r>
      <w:r w:rsidR="002A3947" w:rsidRPr="002A3947">
        <w:rPr>
          <w:sz w:val="28"/>
          <w:szCs w:val="28"/>
        </w:rPr>
        <w:t>КГУП «Автомобильные дороги Забайкальского края» Сретенский ДЭУч</w:t>
      </w:r>
      <w:r w:rsidR="002A3947">
        <w:rPr>
          <w:sz w:val="28"/>
          <w:szCs w:val="28"/>
        </w:rPr>
        <w:t xml:space="preserve"> сформированный экипаж в количестве 2- х человек для работы на экскаваторах.</w:t>
      </w:r>
    </w:p>
    <w:p w:rsidR="00F61BFF" w:rsidRPr="00F61BFF" w:rsidRDefault="00F61BFF" w:rsidP="00267BEE">
      <w:pPr>
        <w:ind w:firstLine="709"/>
        <w:jc w:val="both"/>
        <w:rPr>
          <w:b/>
          <w:sz w:val="28"/>
          <w:szCs w:val="28"/>
        </w:rPr>
      </w:pPr>
      <w:r w:rsidRPr="00F61BFF">
        <w:rPr>
          <w:b/>
          <w:sz w:val="28"/>
          <w:szCs w:val="28"/>
        </w:rPr>
        <w:t>(срок исполнения: незамедлительно)</w:t>
      </w:r>
    </w:p>
    <w:p w:rsidR="00267BEE" w:rsidRPr="005A422A" w:rsidRDefault="00267BEE" w:rsidP="005A422A">
      <w:pPr>
        <w:jc w:val="both"/>
        <w:rPr>
          <w:b/>
          <w:bCs/>
          <w:sz w:val="28"/>
          <w:szCs w:val="28"/>
        </w:rPr>
      </w:pPr>
    </w:p>
    <w:p w:rsidR="00180C59" w:rsidRDefault="00180C59" w:rsidP="00B91117">
      <w:pPr>
        <w:ind w:firstLine="709"/>
        <w:jc w:val="center"/>
        <w:rPr>
          <w:b/>
          <w:bCs/>
          <w:sz w:val="28"/>
          <w:szCs w:val="28"/>
        </w:rPr>
      </w:pPr>
    </w:p>
    <w:p w:rsidR="00180C59" w:rsidRDefault="00180C59" w:rsidP="00B91117">
      <w:pPr>
        <w:ind w:firstLine="709"/>
        <w:jc w:val="center"/>
        <w:rPr>
          <w:b/>
          <w:bCs/>
          <w:sz w:val="28"/>
          <w:szCs w:val="28"/>
        </w:rPr>
      </w:pPr>
    </w:p>
    <w:p w:rsidR="00180C59" w:rsidRDefault="00180C59" w:rsidP="00B91117">
      <w:pPr>
        <w:ind w:firstLine="709"/>
        <w:jc w:val="center"/>
        <w:rPr>
          <w:b/>
          <w:bCs/>
          <w:sz w:val="28"/>
          <w:szCs w:val="28"/>
        </w:rPr>
      </w:pPr>
    </w:p>
    <w:p w:rsidR="000B1633" w:rsidRDefault="00B91117" w:rsidP="00B91117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proofErr w:type="gramEnd"/>
    </w:p>
    <w:p w:rsidR="00B91117" w:rsidRDefault="00B91117" w:rsidP="00B91117">
      <w:pPr>
        <w:ind w:firstLine="709"/>
        <w:jc w:val="center"/>
        <w:rPr>
          <w:b/>
          <w:bCs/>
          <w:sz w:val="28"/>
          <w:szCs w:val="28"/>
        </w:rPr>
      </w:pPr>
      <w:r w:rsidRPr="00160A35">
        <w:rPr>
          <w:b/>
          <w:sz w:val="28"/>
          <w:szCs w:val="28"/>
        </w:rPr>
        <w:t>О ходе подготовки объектов района к отопительному сезону, готовности сил и средств звена ТП РСЧС к ликвидации ЧС на объектах жизнеобеспечения в отопительном периоде 202</w:t>
      </w:r>
      <w:r>
        <w:rPr>
          <w:b/>
          <w:sz w:val="28"/>
          <w:szCs w:val="28"/>
        </w:rPr>
        <w:t>2</w:t>
      </w:r>
      <w:r w:rsidRPr="00160A3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160A35">
        <w:rPr>
          <w:b/>
          <w:sz w:val="28"/>
          <w:szCs w:val="28"/>
        </w:rPr>
        <w:t xml:space="preserve"> гг</w:t>
      </w:r>
      <w:proofErr w:type="gramStart"/>
      <w:r w:rsidRPr="00160A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.   </w:t>
      </w:r>
      <w:proofErr w:type="gramEnd"/>
    </w:p>
    <w:p w:rsidR="00B91117" w:rsidRPr="00B91117" w:rsidRDefault="00B91117" w:rsidP="00B91117">
      <w:pPr>
        <w:ind w:firstLine="709"/>
        <w:jc w:val="center"/>
        <w:rPr>
          <w:b/>
          <w:bCs/>
          <w:sz w:val="28"/>
          <w:szCs w:val="28"/>
        </w:rPr>
      </w:pPr>
    </w:p>
    <w:p w:rsidR="000B1633" w:rsidRDefault="000B1633" w:rsidP="000B1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 по третьему вопросу:</w:t>
      </w:r>
    </w:p>
    <w:p w:rsidR="00B91117" w:rsidRDefault="00B91117" w:rsidP="000B1633">
      <w:pPr>
        <w:rPr>
          <w:b/>
          <w:sz w:val="28"/>
          <w:szCs w:val="28"/>
        </w:rPr>
      </w:pPr>
    </w:p>
    <w:p w:rsidR="00B91117" w:rsidRPr="00B91117" w:rsidRDefault="00B91117" w:rsidP="000B1633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B91117">
        <w:rPr>
          <w:sz w:val="28"/>
          <w:szCs w:val="28"/>
        </w:rPr>
        <w:t>Глава муниципального района</w:t>
      </w:r>
    </w:p>
    <w:p w:rsidR="00B91117" w:rsidRDefault="00B91117" w:rsidP="00B91117">
      <w:pPr>
        <w:tabs>
          <w:tab w:val="left" w:pos="6877"/>
        </w:tabs>
        <w:rPr>
          <w:sz w:val="28"/>
          <w:szCs w:val="28"/>
        </w:rPr>
      </w:pPr>
      <w:r w:rsidRPr="00B91117">
        <w:rPr>
          <w:sz w:val="28"/>
          <w:szCs w:val="28"/>
        </w:rPr>
        <w:t>«Сретенский район»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91117" w:rsidRDefault="00B91117" w:rsidP="00B91117">
      <w:pPr>
        <w:tabs>
          <w:tab w:val="left" w:pos="6877"/>
        </w:tabs>
        <w:rPr>
          <w:sz w:val="28"/>
          <w:szCs w:val="28"/>
        </w:rPr>
      </w:pPr>
      <w:r>
        <w:rPr>
          <w:sz w:val="28"/>
          <w:szCs w:val="28"/>
        </w:rPr>
        <w:t>территориальному развитию</w:t>
      </w:r>
      <w:r>
        <w:rPr>
          <w:sz w:val="28"/>
          <w:szCs w:val="28"/>
        </w:rPr>
        <w:tab/>
        <w:t>С.А. Скворцов</w:t>
      </w:r>
    </w:p>
    <w:p w:rsidR="00B91117" w:rsidRDefault="00B91117" w:rsidP="00B91117">
      <w:pPr>
        <w:tabs>
          <w:tab w:val="left" w:pos="6877"/>
        </w:tabs>
        <w:rPr>
          <w:sz w:val="28"/>
          <w:szCs w:val="28"/>
        </w:rPr>
      </w:pPr>
    </w:p>
    <w:p w:rsidR="00B91117" w:rsidRDefault="00B91117" w:rsidP="00B91117">
      <w:pPr>
        <w:tabs>
          <w:tab w:val="left" w:pos="6877"/>
        </w:tabs>
        <w:rPr>
          <w:sz w:val="28"/>
          <w:szCs w:val="28"/>
        </w:rPr>
      </w:pPr>
    </w:p>
    <w:p w:rsidR="000B1633" w:rsidRDefault="00DE4B3B" w:rsidP="000B1633">
      <w:pPr>
        <w:rPr>
          <w:sz w:val="28"/>
          <w:szCs w:val="28"/>
        </w:rPr>
      </w:pPr>
      <w:r>
        <w:rPr>
          <w:sz w:val="28"/>
          <w:szCs w:val="28"/>
        </w:rPr>
        <w:t>Заслушав информацию докладчика, Комиссия решила:</w:t>
      </w:r>
    </w:p>
    <w:p w:rsidR="00DE4B3B" w:rsidRDefault="00DE4B3B" w:rsidP="000B1633">
      <w:pPr>
        <w:rPr>
          <w:sz w:val="28"/>
          <w:szCs w:val="28"/>
        </w:rPr>
      </w:pPr>
    </w:p>
    <w:p w:rsidR="00DE4B3B" w:rsidRDefault="00DE4B3B" w:rsidP="00DE4B3B">
      <w:pPr>
        <w:ind w:firstLine="709"/>
        <w:jc w:val="both"/>
        <w:rPr>
          <w:b/>
          <w:sz w:val="28"/>
          <w:szCs w:val="28"/>
        </w:rPr>
      </w:pPr>
      <w:r w:rsidRPr="00DE4B3B">
        <w:rPr>
          <w:b/>
          <w:sz w:val="28"/>
          <w:szCs w:val="28"/>
        </w:rPr>
        <w:t>1. Заместителю главы муниципального района «Сретенский район» по территориальному развитию</w:t>
      </w:r>
      <w:r>
        <w:rPr>
          <w:b/>
          <w:sz w:val="28"/>
          <w:szCs w:val="28"/>
        </w:rPr>
        <w:t>:</w:t>
      </w:r>
    </w:p>
    <w:p w:rsidR="00DE4B3B" w:rsidRDefault="00DE4B3B" w:rsidP="00DE4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создать межведомственную комиссию по обследованию котельных, готовность к отопительному сезону и объем запасов топлива по согласованию с прокуратурой Сретенского района.</w:t>
      </w:r>
    </w:p>
    <w:p w:rsidR="00DE4B3B" w:rsidRDefault="00DE4B3B" w:rsidP="00DE4B3B">
      <w:pPr>
        <w:ind w:firstLine="709"/>
        <w:jc w:val="both"/>
        <w:rPr>
          <w:b/>
          <w:sz w:val="28"/>
          <w:szCs w:val="28"/>
        </w:rPr>
      </w:pPr>
      <w:r w:rsidRPr="00DE4B3B">
        <w:rPr>
          <w:b/>
          <w:sz w:val="28"/>
          <w:szCs w:val="28"/>
        </w:rPr>
        <w:t>(срок исполнения: незамедлительно)</w:t>
      </w:r>
    </w:p>
    <w:p w:rsidR="003A5BB2" w:rsidRDefault="003A5BB2" w:rsidP="00DE4B3B">
      <w:pPr>
        <w:ind w:firstLine="709"/>
        <w:jc w:val="both"/>
        <w:rPr>
          <w:b/>
          <w:sz w:val="28"/>
          <w:szCs w:val="28"/>
        </w:rPr>
      </w:pPr>
    </w:p>
    <w:p w:rsidR="003A5BB2" w:rsidRPr="00585CC1" w:rsidRDefault="003A5BB2" w:rsidP="003A5BB2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b/>
          <w:sz w:val="28"/>
          <w:szCs w:val="28"/>
        </w:rPr>
        <w:t xml:space="preserve">2. </w:t>
      </w:r>
      <w:r w:rsidRPr="00585CC1">
        <w:rPr>
          <w:rFonts w:eastAsia="Calibri"/>
          <w:b/>
          <w:bCs/>
          <w:sz w:val="28"/>
          <w:szCs w:val="22"/>
          <w:lang w:eastAsia="en-US"/>
        </w:rPr>
        <w:t>Рекомендовать руководителям всех форм собственности:</w:t>
      </w:r>
    </w:p>
    <w:p w:rsidR="003A5BB2" w:rsidRPr="00585CC1" w:rsidRDefault="003A5BB2" w:rsidP="003A5BB2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2</w:t>
      </w:r>
      <w:r w:rsidRPr="00585CC1">
        <w:rPr>
          <w:rFonts w:eastAsia="Calibri"/>
          <w:bCs/>
          <w:sz w:val="28"/>
          <w:szCs w:val="22"/>
          <w:lang w:eastAsia="en-US"/>
        </w:rPr>
        <w:t>.1. на случай чрезвычайных и экстренных ситуаций организовать аварийные бригады, составить графики дежурств аварийных бригад, копии которых с указанием контактных данных ответственных лиц, направить в ЕДДС Администрации муниципального района «Сретенский район».</w:t>
      </w:r>
    </w:p>
    <w:p w:rsidR="003A5BB2" w:rsidRDefault="003A5BB2" w:rsidP="003A5BB2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585CC1">
        <w:rPr>
          <w:rFonts w:eastAsia="Calibri"/>
          <w:b/>
          <w:bCs/>
          <w:sz w:val="28"/>
          <w:szCs w:val="22"/>
          <w:lang w:eastAsia="en-US"/>
        </w:rPr>
        <w:t>(срок исполнения: еженедельно)</w:t>
      </w:r>
    </w:p>
    <w:p w:rsidR="003A5BB2" w:rsidRDefault="003A5BB2" w:rsidP="003A5BB2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3A5BB2" w:rsidRPr="00A161B1" w:rsidRDefault="003A5BB2" w:rsidP="003A5BB2">
      <w:pPr>
        <w:ind w:firstLine="708"/>
        <w:jc w:val="both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3. </w:t>
      </w:r>
      <w:r w:rsidRPr="00B50F4A">
        <w:rPr>
          <w:b/>
          <w:sz w:val="28"/>
          <w:szCs w:val="28"/>
        </w:rPr>
        <w:t xml:space="preserve">Рекомендовать главам городских и сельских поселений муниципального района «Сретенский район»: </w:t>
      </w:r>
    </w:p>
    <w:p w:rsidR="003A5BB2" w:rsidRPr="00B50F4A" w:rsidRDefault="003A5BB2" w:rsidP="003A5BB2">
      <w:pPr>
        <w:tabs>
          <w:tab w:val="left" w:pos="426"/>
        </w:tabs>
        <w:jc w:val="both"/>
        <w:rPr>
          <w:sz w:val="28"/>
          <w:szCs w:val="28"/>
        </w:rPr>
      </w:pPr>
      <w:r w:rsidRPr="00B50F4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B50F4A">
        <w:rPr>
          <w:sz w:val="28"/>
          <w:szCs w:val="28"/>
        </w:rPr>
        <w:t>.1. организовать создание нормативного запаса топлива на подведомственных территориях;</w:t>
      </w:r>
    </w:p>
    <w:p w:rsidR="003A5BB2" w:rsidRPr="00B50F4A" w:rsidRDefault="003A5BB2" w:rsidP="003A5BB2">
      <w:pPr>
        <w:tabs>
          <w:tab w:val="left" w:pos="426"/>
        </w:tabs>
        <w:jc w:val="both"/>
        <w:rPr>
          <w:sz w:val="28"/>
          <w:szCs w:val="28"/>
        </w:rPr>
      </w:pPr>
      <w:r w:rsidRPr="00B50F4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B50F4A">
        <w:rPr>
          <w:sz w:val="28"/>
          <w:szCs w:val="28"/>
        </w:rPr>
        <w:t>.2. организовать создание резервов оборудования, материалов для оперативного выполнения аварийно-восстановительных работ.</w:t>
      </w:r>
    </w:p>
    <w:p w:rsidR="003A5BB2" w:rsidRDefault="003A5BB2" w:rsidP="003A5BB2">
      <w:pPr>
        <w:tabs>
          <w:tab w:val="left" w:pos="426"/>
        </w:tabs>
        <w:jc w:val="both"/>
        <w:rPr>
          <w:b/>
          <w:sz w:val="28"/>
          <w:szCs w:val="28"/>
        </w:rPr>
      </w:pPr>
      <w:r w:rsidRPr="00B50F4A">
        <w:rPr>
          <w:sz w:val="28"/>
          <w:szCs w:val="28"/>
        </w:rPr>
        <w:tab/>
      </w:r>
      <w:r w:rsidRPr="00B50F4A">
        <w:rPr>
          <w:b/>
          <w:sz w:val="28"/>
          <w:szCs w:val="28"/>
        </w:rPr>
        <w:t>(срок исполнения: до начала отопительного сезона 2021-2022 гг.)</w:t>
      </w:r>
    </w:p>
    <w:p w:rsidR="003A5BB2" w:rsidRDefault="003A5BB2" w:rsidP="003A5BB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A5BB2" w:rsidRDefault="003A5BB2" w:rsidP="003A5BB2">
      <w:pPr>
        <w:ind w:left="-142" w:firstLine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  </w:t>
      </w:r>
      <w:r w:rsidRPr="00210EA7">
        <w:rPr>
          <w:b/>
          <w:sz w:val="28"/>
          <w:szCs w:val="28"/>
        </w:rPr>
        <w:t xml:space="preserve">Начальнику </w:t>
      </w:r>
      <w:r>
        <w:rPr>
          <w:b/>
          <w:sz w:val="28"/>
          <w:szCs w:val="28"/>
        </w:rPr>
        <w:t>ЕДДС А</w:t>
      </w:r>
      <w:r w:rsidRPr="0019516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муниципального района</w:t>
      </w:r>
      <w:r w:rsidRPr="0019516E">
        <w:rPr>
          <w:b/>
          <w:sz w:val="28"/>
          <w:szCs w:val="28"/>
        </w:rPr>
        <w:t xml:space="preserve"> «Сретенский район»</w:t>
      </w:r>
      <w:r>
        <w:rPr>
          <w:b/>
          <w:sz w:val="28"/>
          <w:szCs w:val="28"/>
        </w:rPr>
        <w:t>:</w:t>
      </w:r>
    </w:p>
    <w:p w:rsidR="003A5BB2" w:rsidRPr="00A2756E" w:rsidRDefault="003A5BB2" w:rsidP="003A5BB2">
      <w:pPr>
        <w:ind w:left="-142" w:firstLine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A2756E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A2756E">
        <w:rPr>
          <w:sz w:val="28"/>
          <w:szCs w:val="28"/>
        </w:rPr>
        <w:t xml:space="preserve">организовать сбор </w:t>
      </w:r>
      <w:r>
        <w:rPr>
          <w:sz w:val="28"/>
          <w:szCs w:val="28"/>
        </w:rPr>
        <w:t>информации от глав городских и сельских поселений, руководителей организаций объектов ЖКХ, расположенных на территории Сретенского района о возникающих аварийных и чрезвычайных ситуациях.</w:t>
      </w:r>
    </w:p>
    <w:p w:rsidR="003A5BB2" w:rsidRDefault="003A5BB2" w:rsidP="003A5BB2">
      <w:pPr>
        <w:ind w:left="-142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(срок исполнения: постоянно в течени</w:t>
      </w:r>
      <w:proofErr w:type="gramStart"/>
      <w:r>
        <w:rPr>
          <w:rFonts w:eastAsia="Calibri"/>
          <w:b/>
          <w:sz w:val="28"/>
          <w:szCs w:val="28"/>
          <w:lang w:eastAsia="en-US"/>
        </w:rPr>
        <w:t>и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50F4A">
        <w:rPr>
          <w:b/>
          <w:sz w:val="28"/>
          <w:szCs w:val="28"/>
        </w:rPr>
        <w:t>отопительного сезона 2021-2022 гг.)</w:t>
      </w:r>
    </w:p>
    <w:p w:rsidR="003A5BB2" w:rsidRDefault="003A5BB2" w:rsidP="003A5BB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A5BB2" w:rsidRDefault="003A5BB2" w:rsidP="003A5BB2">
      <w:pPr>
        <w:tabs>
          <w:tab w:val="left" w:pos="42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proofErr w:type="gramEnd"/>
    </w:p>
    <w:p w:rsidR="00180C59" w:rsidRDefault="003A5BB2" w:rsidP="00180C59">
      <w:pPr>
        <w:pStyle w:val="1"/>
        <w:shd w:val="clear" w:color="auto" w:fill="FFFFFF"/>
        <w:jc w:val="center"/>
        <w:rPr>
          <w:rFonts w:ascii="Arial" w:hAnsi="Arial" w:cs="Arial"/>
          <w:color w:val="000000"/>
          <w:sz w:val="54"/>
          <w:szCs w:val="54"/>
        </w:rPr>
      </w:pPr>
      <w:r>
        <w:rPr>
          <w:b/>
          <w:szCs w:val="28"/>
        </w:rPr>
        <w:t xml:space="preserve">О предупредительных мерах несанкционированного </w:t>
      </w:r>
      <w:r w:rsidR="00180C59">
        <w:rPr>
          <w:b/>
          <w:szCs w:val="28"/>
        </w:rPr>
        <w:t>с</w:t>
      </w:r>
      <w:r w:rsidR="00180C59" w:rsidRPr="00180C59">
        <w:rPr>
          <w:b/>
          <w:color w:val="000000"/>
          <w:szCs w:val="28"/>
        </w:rPr>
        <w:t>амовольного сброса неочищенных сточных вод</w:t>
      </w:r>
      <w:r w:rsidR="00180C59">
        <w:rPr>
          <w:b/>
          <w:color w:val="000000"/>
          <w:szCs w:val="28"/>
        </w:rPr>
        <w:t>.</w:t>
      </w:r>
    </w:p>
    <w:p w:rsidR="003A5BB2" w:rsidRDefault="003A5BB2" w:rsidP="003A5BB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A5BB2" w:rsidRDefault="003A5BB2" w:rsidP="003A5BB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A5BB2" w:rsidRPr="003A5BB2" w:rsidRDefault="003A5BB2" w:rsidP="003A5BB2">
      <w:pPr>
        <w:tabs>
          <w:tab w:val="left" w:pos="426"/>
        </w:tabs>
        <w:jc w:val="both"/>
        <w:rPr>
          <w:b/>
          <w:sz w:val="28"/>
          <w:szCs w:val="28"/>
        </w:rPr>
      </w:pPr>
      <w:r w:rsidRPr="003A5BB2">
        <w:rPr>
          <w:b/>
          <w:sz w:val="28"/>
          <w:szCs w:val="28"/>
        </w:rPr>
        <w:t>Докладчик по четвертому вопросу</w:t>
      </w:r>
    </w:p>
    <w:p w:rsidR="003A5BB2" w:rsidRPr="003A5BB2" w:rsidRDefault="003A5BB2" w:rsidP="003A5BB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A5BB2" w:rsidRDefault="003A5BB2" w:rsidP="003A5BB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A5BB2" w:rsidRDefault="003A5BB2" w:rsidP="003A5BB2">
      <w:pPr>
        <w:tabs>
          <w:tab w:val="left" w:pos="426"/>
          <w:tab w:val="left" w:pos="7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  <w:r>
        <w:rPr>
          <w:sz w:val="28"/>
          <w:szCs w:val="28"/>
        </w:rPr>
        <w:tab/>
        <w:t>А.С. Закурдаев</w:t>
      </w:r>
    </w:p>
    <w:p w:rsidR="003A5BB2" w:rsidRDefault="003A5BB2" w:rsidP="003A5BB2">
      <w:pPr>
        <w:tabs>
          <w:tab w:val="left" w:pos="426"/>
          <w:tab w:val="left" w:pos="7119"/>
        </w:tabs>
        <w:jc w:val="both"/>
        <w:rPr>
          <w:sz w:val="28"/>
          <w:szCs w:val="28"/>
        </w:rPr>
      </w:pPr>
    </w:p>
    <w:p w:rsidR="003A5BB2" w:rsidRDefault="00434F5E" w:rsidP="003A5BB2">
      <w:pPr>
        <w:tabs>
          <w:tab w:val="left" w:pos="426"/>
          <w:tab w:val="left" w:pos="711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</w:t>
      </w:r>
      <w:r w:rsidR="003A5BB2" w:rsidRPr="003A5BB2">
        <w:rPr>
          <w:i/>
          <w:sz w:val="28"/>
          <w:szCs w:val="28"/>
        </w:rPr>
        <w:t xml:space="preserve">В связи </w:t>
      </w:r>
      <w:r w:rsidR="00180C59">
        <w:rPr>
          <w:i/>
          <w:sz w:val="28"/>
          <w:szCs w:val="28"/>
        </w:rPr>
        <w:t xml:space="preserve">с нарушением технологического процесса </w:t>
      </w:r>
      <w:r w:rsidR="003A5BB2" w:rsidRPr="003A5BB2">
        <w:rPr>
          <w:i/>
          <w:sz w:val="28"/>
          <w:szCs w:val="28"/>
        </w:rPr>
        <w:t>золотодобывающих компаний</w:t>
      </w:r>
      <w:r w:rsidR="003A5BB2">
        <w:rPr>
          <w:i/>
          <w:sz w:val="28"/>
          <w:szCs w:val="28"/>
        </w:rPr>
        <w:t xml:space="preserve"> на территории муниципального района «Сретенский район» </w:t>
      </w:r>
      <w:r w:rsidR="002A3947">
        <w:rPr>
          <w:i/>
          <w:sz w:val="28"/>
          <w:szCs w:val="28"/>
        </w:rPr>
        <w:t>существует угроза</w:t>
      </w:r>
      <w:r w:rsidR="003A5BB2">
        <w:rPr>
          <w:i/>
          <w:sz w:val="28"/>
          <w:szCs w:val="28"/>
        </w:rPr>
        <w:t xml:space="preserve"> </w:t>
      </w:r>
      <w:r w:rsidR="00180C59">
        <w:rPr>
          <w:i/>
          <w:sz w:val="28"/>
          <w:szCs w:val="28"/>
        </w:rPr>
        <w:t>самовольного сброса неочищенных сточных</w:t>
      </w:r>
      <w:r w:rsidR="003F3F33">
        <w:rPr>
          <w:i/>
          <w:sz w:val="28"/>
          <w:szCs w:val="28"/>
        </w:rPr>
        <w:t xml:space="preserve"> вод,</w:t>
      </w:r>
      <w:r w:rsidR="003A5BB2">
        <w:rPr>
          <w:i/>
          <w:sz w:val="28"/>
          <w:szCs w:val="28"/>
        </w:rPr>
        <w:t xml:space="preserve"> </w:t>
      </w:r>
      <w:r w:rsidR="003F3F33">
        <w:rPr>
          <w:i/>
          <w:sz w:val="28"/>
          <w:szCs w:val="28"/>
        </w:rPr>
        <w:t xml:space="preserve">что негативно влияет на </w:t>
      </w:r>
      <w:r w:rsidR="00180C59">
        <w:rPr>
          <w:i/>
          <w:sz w:val="28"/>
          <w:szCs w:val="28"/>
        </w:rPr>
        <w:t>водную фауну</w:t>
      </w:r>
      <w:r w:rsidR="003F3F33">
        <w:rPr>
          <w:i/>
          <w:sz w:val="28"/>
          <w:szCs w:val="28"/>
        </w:rPr>
        <w:t>.</w:t>
      </w:r>
    </w:p>
    <w:p w:rsidR="003A5BB2" w:rsidRDefault="003A5BB2" w:rsidP="003A5BB2">
      <w:pPr>
        <w:tabs>
          <w:tab w:val="left" w:pos="426"/>
          <w:tab w:val="left" w:pos="7119"/>
        </w:tabs>
        <w:jc w:val="both"/>
        <w:rPr>
          <w:i/>
          <w:sz w:val="28"/>
          <w:szCs w:val="28"/>
        </w:rPr>
      </w:pPr>
    </w:p>
    <w:p w:rsidR="003A5BB2" w:rsidRDefault="003A5BB2" w:rsidP="003A5BB2">
      <w:pPr>
        <w:tabs>
          <w:tab w:val="left" w:pos="426"/>
          <w:tab w:val="left" w:pos="7119"/>
        </w:tabs>
        <w:jc w:val="both"/>
        <w:rPr>
          <w:i/>
          <w:sz w:val="28"/>
          <w:szCs w:val="28"/>
        </w:rPr>
      </w:pPr>
      <w:r w:rsidRPr="003A5BB2">
        <w:rPr>
          <w:b/>
          <w:sz w:val="28"/>
          <w:szCs w:val="28"/>
        </w:rPr>
        <w:t>Заслушав информацию докладчика</w:t>
      </w:r>
      <w:r w:rsidRPr="003A5BB2">
        <w:rPr>
          <w:b/>
          <w:i/>
          <w:sz w:val="28"/>
          <w:szCs w:val="28"/>
        </w:rPr>
        <w:t xml:space="preserve">, </w:t>
      </w:r>
      <w:r w:rsidRPr="003A5BB2">
        <w:rPr>
          <w:b/>
          <w:sz w:val="28"/>
          <w:szCs w:val="28"/>
        </w:rPr>
        <w:t>Комиссия решила</w:t>
      </w:r>
      <w:r w:rsidRPr="003A5BB2">
        <w:rPr>
          <w:sz w:val="28"/>
          <w:szCs w:val="28"/>
        </w:rPr>
        <w:t>:</w:t>
      </w:r>
    </w:p>
    <w:p w:rsidR="003A5BB2" w:rsidRDefault="003A5BB2" w:rsidP="003A5BB2">
      <w:pPr>
        <w:tabs>
          <w:tab w:val="left" w:pos="426"/>
          <w:tab w:val="left" w:pos="7119"/>
        </w:tabs>
        <w:jc w:val="both"/>
        <w:rPr>
          <w:i/>
          <w:sz w:val="28"/>
          <w:szCs w:val="28"/>
        </w:rPr>
      </w:pPr>
    </w:p>
    <w:p w:rsidR="003A5BB2" w:rsidRDefault="00EB5C15" w:rsidP="00EB5C15">
      <w:pPr>
        <w:tabs>
          <w:tab w:val="left" w:pos="426"/>
          <w:tab w:val="left" w:pos="7119"/>
        </w:tabs>
        <w:ind w:firstLine="709"/>
        <w:jc w:val="both"/>
        <w:rPr>
          <w:b/>
          <w:sz w:val="28"/>
          <w:szCs w:val="28"/>
        </w:rPr>
      </w:pPr>
      <w:r w:rsidRPr="00EB5C15">
        <w:rPr>
          <w:b/>
          <w:sz w:val="28"/>
          <w:szCs w:val="28"/>
        </w:rPr>
        <w:t>1. Рекомендовать главам городских  и сельских поселений муниципального района «Сретенский район»:</w:t>
      </w:r>
    </w:p>
    <w:p w:rsidR="003F3F33" w:rsidRDefault="00EB5C15" w:rsidP="00EB5C15">
      <w:pPr>
        <w:tabs>
          <w:tab w:val="left" w:pos="426"/>
          <w:tab w:val="left" w:pos="7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3F33">
        <w:rPr>
          <w:sz w:val="28"/>
          <w:szCs w:val="28"/>
        </w:rPr>
        <w:t>1. вести четкий мониторинг по самовольному с</w:t>
      </w:r>
      <w:r>
        <w:rPr>
          <w:sz w:val="28"/>
          <w:szCs w:val="28"/>
        </w:rPr>
        <w:t xml:space="preserve">бросу </w:t>
      </w:r>
      <w:r w:rsidR="003F3F33">
        <w:rPr>
          <w:sz w:val="28"/>
          <w:szCs w:val="28"/>
        </w:rPr>
        <w:t>неочищенных сточных вод в водные источники на территории муниципального района «Сретенский район»;</w:t>
      </w:r>
    </w:p>
    <w:p w:rsidR="00EB5C15" w:rsidRDefault="00EB5C15" w:rsidP="00EB5C15">
      <w:pPr>
        <w:tabs>
          <w:tab w:val="left" w:pos="426"/>
          <w:tab w:val="left" w:pos="7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отслеживать незаконность золотодобывающих компаний на подведомственных территориях  в случае</w:t>
      </w:r>
      <w:r w:rsidR="00434F5E">
        <w:rPr>
          <w:sz w:val="28"/>
          <w:szCs w:val="28"/>
        </w:rPr>
        <w:t xml:space="preserve"> выявления </w:t>
      </w:r>
      <w:r w:rsidR="003F3F33">
        <w:rPr>
          <w:sz w:val="28"/>
          <w:szCs w:val="28"/>
        </w:rPr>
        <w:t>незаконной деятельности</w:t>
      </w:r>
      <w:r w:rsidR="00434F5E">
        <w:rPr>
          <w:sz w:val="28"/>
          <w:szCs w:val="28"/>
        </w:rPr>
        <w:t xml:space="preserve"> компаний</w:t>
      </w:r>
      <w:r w:rsidR="003F3F33">
        <w:rPr>
          <w:sz w:val="28"/>
          <w:szCs w:val="28"/>
        </w:rPr>
        <w:t>,</w:t>
      </w:r>
      <w:r w:rsidR="00434F5E">
        <w:rPr>
          <w:sz w:val="28"/>
          <w:szCs w:val="28"/>
        </w:rPr>
        <w:t xml:space="preserve"> незамедлительно </w:t>
      </w:r>
      <w:r>
        <w:rPr>
          <w:sz w:val="28"/>
          <w:szCs w:val="28"/>
        </w:rPr>
        <w:t xml:space="preserve"> </w:t>
      </w:r>
      <w:r w:rsidR="00434F5E">
        <w:rPr>
          <w:sz w:val="28"/>
          <w:szCs w:val="28"/>
        </w:rPr>
        <w:t>сообщать</w:t>
      </w:r>
      <w:r>
        <w:rPr>
          <w:sz w:val="28"/>
          <w:szCs w:val="28"/>
        </w:rPr>
        <w:t xml:space="preserve"> </w:t>
      </w:r>
      <w:r w:rsidR="00434F5E">
        <w:rPr>
          <w:sz w:val="28"/>
          <w:szCs w:val="28"/>
        </w:rPr>
        <w:t xml:space="preserve">в </w:t>
      </w:r>
      <w:r w:rsidR="003F3F33">
        <w:rPr>
          <w:sz w:val="28"/>
          <w:szCs w:val="28"/>
        </w:rPr>
        <w:t>ЕДДС администрации муниципального района «Сретенский район» и ОМВД России по Сретенскому району</w:t>
      </w:r>
    </w:p>
    <w:p w:rsidR="00EB5C15" w:rsidRPr="00EB5C15" w:rsidRDefault="00EB5C15" w:rsidP="00EB5C15">
      <w:pPr>
        <w:tabs>
          <w:tab w:val="left" w:pos="426"/>
          <w:tab w:val="left" w:pos="7119"/>
        </w:tabs>
        <w:ind w:firstLine="709"/>
        <w:jc w:val="both"/>
        <w:rPr>
          <w:b/>
          <w:sz w:val="28"/>
          <w:szCs w:val="28"/>
        </w:rPr>
      </w:pPr>
      <w:r w:rsidRPr="00EB5C15">
        <w:rPr>
          <w:b/>
          <w:sz w:val="28"/>
          <w:szCs w:val="28"/>
        </w:rPr>
        <w:t>(срок исполнения: в случае необходимости)</w:t>
      </w:r>
    </w:p>
    <w:p w:rsidR="003A5BB2" w:rsidRPr="003A5BB2" w:rsidRDefault="003A5BB2" w:rsidP="003A5BB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A5BB2" w:rsidRDefault="003A5BB2" w:rsidP="003A5BB2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202232" w:rsidRDefault="00202232" w:rsidP="00EB5C15">
      <w:pPr>
        <w:rPr>
          <w:sz w:val="28"/>
          <w:szCs w:val="28"/>
        </w:rPr>
      </w:pPr>
    </w:p>
    <w:p w:rsidR="000B1633" w:rsidRPr="00EB5C15" w:rsidRDefault="000B1633" w:rsidP="00EB5C15">
      <w:pPr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Председатель КЧС и ОПБ                                                              муниципального района </w:t>
      </w:r>
    </w:p>
    <w:p w:rsidR="000B1633" w:rsidRDefault="000B1633" w:rsidP="00202232">
      <w:pPr>
        <w:tabs>
          <w:tab w:val="center" w:pos="4677"/>
          <w:tab w:val="left" w:pos="7165"/>
        </w:tabs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  <w:r>
        <w:rPr>
          <w:sz w:val="28"/>
          <w:szCs w:val="28"/>
        </w:rPr>
        <w:tab/>
      </w:r>
      <w:r w:rsidR="00202232">
        <w:rPr>
          <w:sz w:val="28"/>
          <w:szCs w:val="28"/>
        </w:rPr>
        <w:tab/>
        <w:t>А.С. Закурдаев</w:t>
      </w:r>
    </w:p>
    <w:p w:rsidR="00202232" w:rsidRDefault="000B1633" w:rsidP="0020223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633" w:rsidRDefault="000B1633" w:rsidP="000B1633">
      <w:pPr>
        <w:rPr>
          <w:sz w:val="28"/>
          <w:szCs w:val="28"/>
        </w:rPr>
      </w:pPr>
    </w:p>
    <w:p w:rsidR="00434F5E" w:rsidRDefault="000B1633" w:rsidP="00434F5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</w:t>
      </w:r>
      <w:r w:rsidR="00EB5C15">
        <w:rPr>
          <w:sz w:val="28"/>
          <w:szCs w:val="28"/>
        </w:rPr>
        <w:t xml:space="preserve">                   Н.Н. Егорова</w:t>
      </w:r>
    </w:p>
    <w:p w:rsidR="00317F9F" w:rsidRDefault="00317F9F" w:rsidP="00434F5E">
      <w:pPr>
        <w:jc w:val="right"/>
        <w:rPr>
          <w:sz w:val="28"/>
          <w:szCs w:val="28"/>
        </w:rPr>
      </w:pPr>
    </w:p>
    <w:p w:rsidR="00317F9F" w:rsidRDefault="00317F9F" w:rsidP="00434F5E">
      <w:pPr>
        <w:jc w:val="right"/>
        <w:rPr>
          <w:sz w:val="28"/>
          <w:szCs w:val="28"/>
        </w:rPr>
      </w:pPr>
    </w:p>
    <w:p w:rsidR="00317F9F" w:rsidRDefault="00317F9F" w:rsidP="00434F5E">
      <w:pPr>
        <w:jc w:val="right"/>
        <w:rPr>
          <w:sz w:val="28"/>
          <w:szCs w:val="28"/>
        </w:rPr>
      </w:pPr>
    </w:p>
    <w:p w:rsidR="00317F9F" w:rsidRDefault="00317F9F" w:rsidP="00434F5E">
      <w:pPr>
        <w:jc w:val="right"/>
        <w:rPr>
          <w:sz w:val="28"/>
          <w:szCs w:val="28"/>
        </w:rPr>
      </w:pPr>
    </w:p>
    <w:p w:rsidR="00317F9F" w:rsidRDefault="00317F9F" w:rsidP="00434F5E">
      <w:pPr>
        <w:jc w:val="right"/>
        <w:rPr>
          <w:sz w:val="28"/>
          <w:szCs w:val="28"/>
        </w:rPr>
      </w:pPr>
    </w:p>
    <w:p w:rsidR="00317F9F" w:rsidRDefault="00317F9F" w:rsidP="00434F5E">
      <w:pPr>
        <w:jc w:val="right"/>
        <w:rPr>
          <w:sz w:val="28"/>
          <w:szCs w:val="28"/>
        </w:rPr>
      </w:pPr>
    </w:p>
    <w:p w:rsidR="00317F9F" w:rsidRDefault="00317F9F" w:rsidP="00434F5E">
      <w:pPr>
        <w:jc w:val="right"/>
        <w:rPr>
          <w:sz w:val="28"/>
          <w:szCs w:val="28"/>
        </w:rPr>
      </w:pPr>
    </w:p>
    <w:p w:rsidR="00317F9F" w:rsidRDefault="00317F9F" w:rsidP="00434F5E">
      <w:pPr>
        <w:jc w:val="right"/>
        <w:rPr>
          <w:sz w:val="28"/>
          <w:szCs w:val="28"/>
        </w:rPr>
      </w:pPr>
    </w:p>
    <w:p w:rsidR="00317F9F" w:rsidRDefault="00317F9F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D96B37" w:rsidRDefault="00D96B37" w:rsidP="00434F5E">
      <w:pPr>
        <w:jc w:val="right"/>
        <w:rPr>
          <w:sz w:val="28"/>
          <w:szCs w:val="28"/>
        </w:rPr>
      </w:pPr>
    </w:p>
    <w:p w:rsidR="000B1633" w:rsidRPr="00D96B37" w:rsidRDefault="000B1633" w:rsidP="00434F5E">
      <w:pPr>
        <w:jc w:val="right"/>
        <w:rPr>
          <w:sz w:val="24"/>
          <w:szCs w:val="28"/>
        </w:rPr>
      </w:pPr>
      <w:r w:rsidRPr="00D96B37">
        <w:rPr>
          <w:sz w:val="24"/>
          <w:szCs w:val="28"/>
        </w:rPr>
        <w:lastRenderedPageBreak/>
        <w:t>ПРИЛОЖЕНИЕ №1</w:t>
      </w:r>
    </w:p>
    <w:p w:rsidR="000B1633" w:rsidRDefault="000B1633" w:rsidP="000B1633">
      <w:pPr>
        <w:ind w:left="4678"/>
        <w:jc w:val="center"/>
        <w:rPr>
          <w:sz w:val="28"/>
          <w:szCs w:val="28"/>
        </w:rPr>
      </w:pPr>
    </w:p>
    <w:p w:rsidR="000B1633" w:rsidRDefault="000B1633" w:rsidP="000B1633">
      <w:pPr>
        <w:ind w:left="4678"/>
        <w:rPr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B1633" w:rsidRDefault="000B1633" w:rsidP="000B1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межведомственной Комиссии МР «Сретенский район» </w:t>
      </w:r>
    </w:p>
    <w:p w:rsidR="000B1633" w:rsidRDefault="000B1633" w:rsidP="000B1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оценке готовности городских и сельских поселений Сретенского райо</w:t>
      </w:r>
      <w:r w:rsidR="00434F5E">
        <w:rPr>
          <w:b/>
          <w:sz w:val="28"/>
          <w:szCs w:val="28"/>
        </w:rPr>
        <w:t>на, к пожароопасному сезону 2022</w:t>
      </w:r>
      <w:r>
        <w:rPr>
          <w:b/>
          <w:sz w:val="28"/>
          <w:szCs w:val="28"/>
        </w:rPr>
        <w:t xml:space="preserve"> года.</w:t>
      </w:r>
    </w:p>
    <w:p w:rsidR="000B1633" w:rsidRDefault="000B1633" w:rsidP="000B1633">
      <w:pPr>
        <w:jc w:val="center"/>
        <w:rPr>
          <w:b/>
        </w:rPr>
      </w:pPr>
    </w:p>
    <w:tbl>
      <w:tblPr>
        <w:tblW w:w="101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130"/>
        <w:gridCol w:w="8"/>
        <w:gridCol w:w="559"/>
        <w:gridCol w:w="8"/>
        <w:gridCol w:w="559"/>
        <w:gridCol w:w="8"/>
        <w:gridCol w:w="559"/>
        <w:gridCol w:w="8"/>
        <w:gridCol w:w="559"/>
        <w:gridCol w:w="8"/>
        <w:gridCol w:w="621"/>
        <w:gridCol w:w="673"/>
        <w:gridCol w:w="3651"/>
      </w:tblGrid>
      <w:tr w:rsidR="000B1633" w:rsidTr="000B1633">
        <w:trPr>
          <w:trHeight w:val="460"/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1633" w:rsidRDefault="000B1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0B1633" w:rsidRDefault="000B163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1633" w:rsidRDefault="000B163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поселения</w:t>
            </w: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1633" w:rsidRDefault="000B1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октябрь</w:t>
            </w:r>
          </w:p>
        </w:tc>
      </w:tr>
      <w:tr w:rsidR="000B1633" w:rsidTr="000B1633">
        <w:trPr>
          <w:trHeight w:val="691"/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1633" w:rsidRDefault="000B1633">
            <w:pPr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1633" w:rsidRDefault="000B1633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1633" w:rsidRDefault="00434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1633" w:rsidRDefault="00434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1633" w:rsidRDefault="00434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1633" w:rsidRDefault="00434F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1633" w:rsidRDefault="00434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1633" w:rsidRDefault="00434F5E" w:rsidP="00434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1633" w:rsidRDefault="000B16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0B1633" w:rsidTr="000B1633">
        <w:trPr>
          <w:trHeight w:val="691"/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633" w:rsidRDefault="000B163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633" w:rsidRDefault="000B163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СП «Усть-Начинское»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</w:tcPr>
          <w:p w:rsidR="000B1633" w:rsidRDefault="000B163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  <w:rPr>
                <w:b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ind w:left="-108" w:right="-108"/>
              <w:jc w:val="center"/>
              <w:rPr>
                <w:b/>
              </w:rPr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СП «Верхне-Куларкинское»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ГП «Усть-Карское»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СП «Шилко-Заводское»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«Ботовское»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СП «Фирсовское»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СП «Молодовское»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СП «Алиянское»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СП «Чикичейское»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ind w:left="-57" w:right="-57"/>
              <w:jc w:val="center"/>
              <w:rPr>
                <w:snapToGrid w:val="0"/>
                <w:spacing w:val="-8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СП «Усть-Наринзорское»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pacing w:val="-8"/>
                <w:sz w:val="24"/>
                <w:szCs w:val="24"/>
              </w:rPr>
              <w:t>СП «Верхне-Куэнгинское»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СП «Дунаевское»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ГП «Кокуйское»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4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ГП «Сретенское"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  <w:tr w:rsidR="000B1633" w:rsidTr="000B1633">
        <w:trPr>
          <w:trHeight w:val="38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33" w:rsidRDefault="000B163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33" w:rsidRDefault="000B163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  <w:rPr>
                <w:color w:val="99CC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  <w:rPr>
                <w:color w:val="99CC0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33" w:rsidRDefault="000B1633">
            <w:pPr>
              <w:jc w:val="center"/>
            </w:pPr>
          </w:p>
        </w:tc>
      </w:tr>
    </w:tbl>
    <w:p w:rsidR="000B1633" w:rsidRDefault="000B1633" w:rsidP="000B1633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В проверке по</w:t>
      </w:r>
      <w:bookmarkStart w:id="0" w:name="_GoBack"/>
      <w:bookmarkEnd w:id="0"/>
      <w:r>
        <w:rPr>
          <w:sz w:val="24"/>
          <w:szCs w:val="24"/>
        </w:rPr>
        <w:t>селений примут участие следующие представители: Администрации МР «Сретенский район», ОНД по Сретенскому, Чернышевскому районам и городу Сретенск ГУ МЧС России по Забайкальскому краю, Сретенского лесничества ГКУ «Управление лесами Забайкальского края», ПЧ-32 ФГКУ «3 отряд ФПС по Забайкальскому краю».</w:t>
      </w:r>
    </w:p>
    <w:p w:rsidR="000B1633" w:rsidRDefault="000B1633" w:rsidP="000B1633">
      <w:pPr>
        <w:rPr>
          <w:sz w:val="28"/>
          <w:szCs w:val="28"/>
        </w:rPr>
      </w:pPr>
    </w:p>
    <w:p w:rsidR="000B1633" w:rsidRDefault="000B1633" w:rsidP="000B1633">
      <w:pPr>
        <w:rPr>
          <w:sz w:val="28"/>
          <w:szCs w:val="28"/>
        </w:rPr>
      </w:pPr>
    </w:p>
    <w:p w:rsidR="000B1633" w:rsidRDefault="000B1633" w:rsidP="000B1633">
      <w:pPr>
        <w:rPr>
          <w:sz w:val="28"/>
          <w:szCs w:val="28"/>
        </w:rPr>
      </w:pPr>
    </w:p>
    <w:p w:rsidR="000B1633" w:rsidRDefault="000B1633" w:rsidP="000B1633">
      <w:pPr>
        <w:rPr>
          <w:sz w:val="28"/>
          <w:szCs w:val="28"/>
        </w:rPr>
      </w:pPr>
    </w:p>
    <w:p w:rsidR="000B1633" w:rsidRDefault="000B1633" w:rsidP="000B1633">
      <w:pPr>
        <w:rPr>
          <w:sz w:val="28"/>
          <w:szCs w:val="28"/>
        </w:rPr>
      </w:pPr>
    </w:p>
    <w:p w:rsidR="00EE186A" w:rsidRDefault="00EE186A"/>
    <w:sectPr w:rsidR="00EE186A" w:rsidSect="003A52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C4"/>
    <w:rsid w:val="000717EA"/>
    <w:rsid w:val="000B1633"/>
    <w:rsid w:val="001069C4"/>
    <w:rsid w:val="00106D89"/>
    <w:rsid w:val="00180C59"/>
    <w:rsid w:val="00202232"/>
    <w:rsid w:val="002310A5"/>
    <w:rsid w:val="00267BEE"/>
    <w:rsid w:val="002A3947"/>
    <w:rsid w:val="002F4412"/>
    <w:rsid w:val="00317F9F"/>
    <w:rsid w:val="0033754E"/>
    <w:rsid w:val="003932F4"/>
    <w:rsid w:val="003A52B6"/>
    <w:rsid w:val="003A5BB2"/>
    <w:rsid w:val="003C5888"/>
    <w:rsid w:val="003F3F33"/>
    <w:rsid w:val="00434F5E"/>
    <w:rsid w:val="005A422A"/>
    <w:rsid w:val="007D69BE"/>
    <w:rsid w:val="007E3C21"/>
    <w:rsid w:val="007F17C1"/>
    <w:rsid w:val="00893C8F"/>
    <w:rsid w:val="00B322EA"/>
    <w:rsid w:val="00B71599"/>
    <w:rsid w:val="00B91117"/>
    <w:rsid w:val="00C160D5"/>
    <w:rsid w:val="00C607C8"/>
    <w:rsid w:val="00D96B37"/>
    <w:rsid w:val="00DB0F1C"/>
    <w:rsid w:val="00DE4B3B"/>
    <w:rsid w:val="00E30407"/>
    <w:rsid w:val="00E40633"/>
    <w:rsid w:val="00EB5BC8"/>
    <w:rsid w:val="00EB5C15"/>
    <w:rsid w:val="00EE186A"/>
    <w:rsid w:val="00F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6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B16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B1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6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B16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B1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10</cp:revision>
  <cp:lastPrinted>2022-09-20T05:07:00Z</cp:lastPrinted>
  <dcterms:created xsi:type="dcterms:W3CDTF">2022-09-15T06:23:00Z</dcterms:created>
  <dcterms:modified xsi:type="dcterms:W3CDTF">2022-10-24T10:58:00Z</dcterms:modified>
</cp:coreProperties>
</file>